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D5D" w:rsidRDefault="007B0D5D" w:rsidP="007B0D5D">
      <w:pPr>
        <w:spacing w:after="0" w:line="240" w:lineRule="auto"/>
        <w:rPr>
          <w:rFonts w:ascii="Times New Roman" w:hAnsi="Times New Roman" w:cs="Times New Roman"/>
          <w:color w:val="0070C0"/>
          <w:sz w:val="28"/>
          <w:szCs w:val="28"/>
          <w:shd w:val="clear" w:color="auto" w:fill="FFFFFF"/>
          <w:lang w:val="kk-KZ"/>
        </w:rPr>
      </w:pPr>
    </w:p>
    <w:p w:rsidR="007B0D5D" w:rsidRDefault="007B0D5D" w:rsidP="007B0D5D">
      <w:pPr>
        <w:spacing w:after="0" w:line="240" w:lineRule="auto"/>
        <w:rPr>
          <w:rFonts w:ascii="Times New Roman" w:hAnsi="Times New Roman" w:cs="Times New Roman"/>
          <w:color w:val="0070C0"/>
          <w:sz w:val="28"/>
          <w:szCs w:val="28"/>
          <w:shd w:val="clear" w:color="auto" w:fill="FFFFFF"/>
          <w:lang w:val="kk-KZ"/>
        </w:rPr>
      </w:pPr>
    </w:p>
    <w:p w:rsidR="007B0D5D" w:rsidRDefault="007B0D5D" w:rsidP="007B0D5D">
      <w:pPr>
        <w:spacing w:after="0" w:line="240" w:lineRule="auto"/>
        <w:rPr>
          <w:rFonts w:ascii="Times New Roman" w:hAnsi="Times New Roman" w:cs="Times New Roman"/>
          <w:color w:val="0070C0"/>
          <w:sz w:val="28"/>
          <w:szCs w:val="28"/>
          <w:shd w:val="clear" w:color="auto" w:fill="FFFFFF"/>
          <w:lang w:val="kk-KZ"/>
        </w:rPr>
      </w:pPr>
    </w:p>
    <w:p w:rsidR="007B0D5D" w:rsidRDefault="007B0D5D" w:rsidP="007B0D5D">
      <w:pPr>
        <w:spacing w:after="0" w:line="240" w:lineRule="auto"/>
        <w:rPr>
          <w:rFonts w:ascii="Times New Roman" w:hAnsi="Times New Roman" w:cs="Times New Roman"/>
          <w:color w:val="0070C0"/>
          <w:sz w:val="28"/>
          <w:szCs w:val="28"/>
          <w:shd w:val="clear" w:color="auto" w:fill="FFFFFF"/>
          <w:lang w:val="kk-KZ"/>
        </w:rPr>
      </w:pPr>
    </w:p>
    <w:p w:rsidR="000C6EA4" w:rsidRPr="007456E1" w:rsidRDefault="000C6EA4" w:rsidP="007B0D5D">
      <w:pPr>
        <w:spacing w:after="0" w:line="240" w:lineRule="auto"/>
        <w:rPr>
          <w:rFonts w:ascii="Times New Roman" w:hAnsi="Times New Roman" w:cs="Times New Roman"/>
          <w:sz w:val="28"/>
          <w:szCs w:val="28"/>
          <w:shd w:val="clear" w:color="auto" w:fill="FFFFFF"/>
          <w:lang w:val="kk-KZ"/>
        </w:rPr>
      </w:pPr>
      <w:r w:rsidRPr="007456E1">
        <w:rPr>
          <w:rFonts w:ascii="Times New Roman" w:hAnsi="Times New Roman" w:cs="Times New Roman"/>
          <w:sz w:val="28"/>
          <w:szCs w:val="28"/>
          <w:shd w:val="clear" w:color="auto" w:fill="FFFFFF"/>
          <w:lang w:val="kk-KZ"/>
        </w:rPr>
        <w:t xml:space="preserve">Бекітемін:                                                              </w:t>
      </w:r>
      <w:r w:rsidR="007B0D5D" w:rsidRPr="007456E1">
        <w:rPr>
          <w:rFonts w:ascii="Times New Roman" w:hAnsi="Times New Roman" w:cs="Times New Roman"/>
          <w:sz w:val="28"/>
          <w:szCs w:val="28"/>
          <w:shd w:val="clear" w:color="auto" w:fill="FFFFFF"/>
          <w:lang w:val="kk-KZ"/>
        </w:rPr>
        <w:t xml:space="preserve">           </w:t>
      </w:r>
      <w:r w:rsidRPr="007456E1">
        <w:rPr>
          <w:rFonts w:ascii="Times New Roman" w:hAnsi="Times New Roman" w:cs="Times New Roman"/>
          <w:sz w:val="28"/>
          <w:szCs w:val="28"/>
          <w:shd w:val="clear" w:color="auto" w:fill="FFFFFF"/>
          <w:lang w:val="kk-KZ"/>
        </w:rPr>
        <w:t xml:space="preserve"> Келісемін:</w:t>
      </w:r>
    </w:p>
    <w:p w:rsidR="000C6EA4" w:rsidRPr="007456E1" w:rsidRDefault="000C6EA4" w:rsidP="007B0D5D">
      <w:pPr>
        <w:spacing w:after="0" w:line="240" w:lineRule="auto"/>
        <w:rPr>
          <w:rFonts w:ascii="Times New Roman" w:hAnsi="Times New Roman" w:cs="Times New Roman"/>
          <w:sz w:val="28"/>
          <w:szCs w:val="28"/>
          <w:shd w:val="clear" w:color="auto" w:fill="FFFFFF"/>
          <w:lang w:val="kk-KZ"/>
        </w:rPr>
      </w:pPr>
      <w:r w:rsidRPr="007456E1">
        <w:rPr>
          <w:rFonts w:ascii="Times New Roman" w:hAnsi="Times New Roman" w:cs="Times New Roman"/>
          <w:sz w:val="28"/>
          <w:szCs w:val="28"/>
          <w:shd w:val="clear" w:color="auto" w:fill="FFFFFF"/>
          <w:lang w:val="kk-KZ"/>
        </w:rPr>
        <w:t xml:space="preserve">Талапкер ауылының                                          </w:t>
      </w:r>
      <w:r w:rsidR="007B0D5D" w:rsidRPr="007456E1">
        <w:rPr>
          <w:rFonts w:ascii="Times New Roman" w:hAnsi="Times New Roman" w:cs="Times New Roman"/>
          <w:sz w:val="28"/>
          <w:szCs w:val="28"/>
          <w:shd w:val="clear" w:color="auto" w:fill="FFFFFF"/>
          <w:lang w:val="kk-KZ"/>
        </w:rPr>
        <w:t xml:space="preserve">          </w:t>
      </w:r>
      <w:r w:rsidRPr="007456E1">
        <w:rPr>
          <w:rFonts w:ascii="Times New Roman" w:hAnsi="Times New Roman" w:cs="Times New Roman"/>
          <w:sz w:val="28"/>
          <w:szCs w:val="28"/>
          <w:shd w:val="clear" w:color="auto" w:fill="FFFFFF"/>
          <w:lang w:val="kk-KZ"/>
        </w:rPr>
        <w:t xml:space="preserve">оқу ісінің меңгерушісі                                        ЖОББ мектебінің                                              </w:t>
      </w:r>
      <w:r w:rsidR="007B0D5D" w:rsidRPr="007456E1">
        <w:rPr>
          <w:rFonts w:ascii="Times New Roman" w:hAnsi="Times New Roman" w:cs="Times New Roman"/>
          <w:sz w:val="28"/>
          <w:szCs w:val="28"/>
          <w:shd w:val="clear" w:color="auto" w:fill="FFFFFF"/>
          <w:lang w:val="kk-KZ"/>
        </w:rPr>
        <w:t xml:space="preserve">            </w:t>
      </w:r>
      <w:r w:rsidRPr="007456E1">
        <w:rPr>
          <w:rFonts w:ascii="Times New Roman" w:hAnsi="Times New Roman" w:cs="Times New Roman"/>
          <w:sz w:val="28"/>
          <w:szCs w:val="28"/>
          <w:shd w:val="clear" w:color="auto" w:fill="FFFFFF"/>
          <w:lang w:val="kk-KZ"/>
        </w:rPr>
        <w:t xml:space="preserve">  Ахитова Г.С.</w:t>
      </w:r>
    </w:p>
    <w:p w:rsidR="000C6EA4" w:rsidRPr="007456E1" w:rsidRDefault="000C6EA4" w:rsidP="007B0D5D">
      <w:pPr>
        <w:spacing w:after="0" w:line="240" w:lineRule="auto"/>
        <w:rPr>
          <w:rFonts w:ascii="Times New Roman" w:hAnsi="Times New Roman" w:cs="Times New Roman"/>
          <w:sz w:val="28"/>
          <w:szCs w:val="28"/>
          <w:shd w:val="clear" w:color="auto" w:fill="FFFFFF"/>
          <w:lang w:val="kk-KZ"/>
        </w:rPr>
      </w:pPr>
      <w:r w:rsidRPr="007456E1">
        <w:rPr>
          <w:rFonts w:ascii="Times New Roman" w:hAnsi="Times New Roman" w:cs="Times New Roman"/>
          <w:sz w:val="28"/>
          <w:szCs w:val="28"/>
          <w:shd w:val="clear" w:color="auto" w:fill="FFFFFF"/>
          <w:lang w:val="kk-KZ"/>
        </w:rPr>
        <w:t xml:space="preserve">директоры                                                         </w:t>
      </w:r>
      <w:r w:rsidR="007B0D5D" w:rsidRPr="007456E1">
        <w:rPr>
          <w:rFonts w:ascii="Times New Roman" w:hAnsi="Times New Roman" w:cs="Times New Roman"/>
          <w:sz w:val="28"/>
          <w:szCs w:val="28"/>
          <w:shd w:val="clear" w:color="auto" w:fill="FFFFFF"/>
          <w:lang w:val="kk-KZ"/>
        </w:rPr>
        <w:t xml:space="preserve">             </w:t>
      </w:r>
      <w:r w:rsidRPr="007456E1">
        <w:rPr>
          <w:rFonts w:ascii="Times New Roman" w:hAnsi="Times New Roman" w:cs="Times New Roman"/>
          <w:sz w:val="28"/>
          <w:szCs w:val="28"/>
          <w:shd w:val="clear" w:color="auto" w:fill="FFFFFF"/>
          <w:lang w:val="kk-KZ"/>
        </w:rPr>
        <w:t xml:space="preserve">   «___»________2022 ж.    </w:t>
      </w:r>
      <w:r w:rsidR="007456E1">
        <w:rPr>
          <w:rFonts w:ascii="Times New Roman" w:hAnsi="Times New Roman" w:cs="Times New Roman"/>
          <w:sz w:val="28"/>
          <w:szCs w:val="28"/>
          <w:shd w:val="clear" w:color="auto" w:fill="FFFFFF"/>
          <w:lang w:val="kk-KZ"/>
        </w:rPr>
        <w:t xml:space="preserve">       Абеева С. Х</w:t>
      </w:r>
      <w:r w:rsidRPr="007456E1">
        <w:rPr>
          <w:rFonts w:ascii="Times New Roman" w:hAnsi="Times New Roman" w:cs="Times New Roman"/>
          <w:sz w:val="28"/>
          <w:szCs w:val="28"/>
          <w:shd w:val="clear" w:color="auto" w:fill="FFFFFF"/>
          <w:lang w:val="kk-KZ"/>
        </w:rPr>
        <w:t xml:space="preserve">                                                        </w:t>
      </w:r>
    </w:p>
    <w:p w:rsidR="000C6EA4" w:rsidRPr="007456E1" w:rsidRDefault="000C6EA4" w:rsidP="007B0D5D">
      <w:pPr>
        <w:spacing w:after="0" w:line="240" w:lineRule="auto"/>
        <w:rPr>
          <w:rFonts w:ascii="Times New Roman" w:hAnsi="Times New Roman" w:cs="Times New Roman"/>
          <w:sz w:val="28"/>
          <w:szCs w:val="28"/>
          <w:shd w:val="clear" w:color="auto" w:fill="FFFFFF"/>
          <w:lang w:val="kk-KZ"/>
        </w:rPr>
      </w:pPr>
      <w:r w:rsidRPr="007456E1">
        <w:rPr>
          <w:rFonts w:ascii="Times New Roman" w:hAnsi="Times New Roman" w:cs="Times New Roman"/>
          <w:sz w:val="28"/>
          <w:szCs w:val="28"/>
          <w:shd w:val="clear" w:color="auto" w:fill="FFFFFF"/>
          <w:lang w:val="kk-KZ"/>
        </w:rPr>
        <w:t xml:space="preserve">«__» ________2022 ж.                                        </w:t>
      </w:r>
    </w:p>
    <w:p w:rsidR="000C6EA4" w:rsidRPr="007B0D5D" w:rsidRDefault="000C6EA4" w:rsidP="007B0D5D">
      <w:pPr>
        <w:spacing w:after="0" w:line="240" w:lineRule="auto"/>
        <w:rPr>
          <w:rFonts w:ascii="Times New Roman" w:hAnsi="Times New Roman" w:cs="Times New Roman"/>
          <w:i/>
          <w:color w:val="0070C0"/>
          <w:sz w:val="40"/>
          <w:szCs w:val="40"/>
          <w:shd w:val="clear" w:color="auto" w:fill="FFFFFF"/>
          <w:lang w:val="kk-KZ"/>
        </w:rPr>
      </w:pPr>
      <w:r w:rsidRPr="007B0D5D">
        <w:rPr>
          <w:rFonts w:ascii="Times New Roman" w:hAnsi="Times New Roman" w:cs="Times New Roman"/>
          <w:i/>
          <w:color w:val="0070C0"/>
          <w:sz w:val="96"/>
          <w:szCs w:val="96"/>
          <w:shd w:val="clear" w:color="auto" w:fill="FFFFFF"/>
          <w:lang w:val="kk-KZ"/>
        </w:rPr>
        <w:t xml:space="preserve">           </w:t>
      </w:r>
    </w:p>
    <w:p w:rsidR="000C6EA4" w:rsidRDefault="000C6EA4" w:rsidP="000C6EA4">
      <w:pPr>
        <w:rPr>
          <w:b/>
          <w:i/>
          <w:color w:val="0070C0"/>
          <w:sz w:val="40"/>
          <w:szCs w:val="40"/>
          <w:shd w:val="clear" w:color="auto" w:fill="FFFFFF"/>
          <w:lang w:val="kk-KZ"/>
        </w:rPr>
      </w:pPr>
    </w:p>
    <w:p w:rsidR="000C6EA4" w:rsidRDefault="000C6EA4" w:rsidP="000C6EA4">
      <w:pPr>
        <w:rPr>
          <w:b/>
          <w:i/>
          <w:color w:val="0070C0"/>
          <w:sz w:val="40"/>
          <w:szCs w:val="40"/>
          <w:shd w:val="clear" w:color="auto" w:fill="FFFFFF"/>
          <w:lang w:val="kk-KZ"/>
        </w:rPr>
      </w:pPr>
    </w:p>
    <w:p w:rsidR="000C6EA4" w:rsidRPr="004215C6" w:rsidRDefault="000C6EA4" w:rsidP="000C6EA4">
      <w:pPr>
        <w:rPr>
          <w:b/>
          <w:i/>
          <w:color w:val="0070C0"/>
          <w:sz w:val="40"/>
          <w:szCs w:val="40"/>
          <w:shd w:val="clear" w:color="auto" w:fill="FFFFFF"/>
          <w:lang w:val="kk-KZ"/>
        </w:rPr>
      </w:pPr>
    </w:p>
    <w:p w:rsidR="003E57F8" w:rsidRPr="003E57F8" w:rsidRDefault="000C6EA4" w:rsidP="003E57F8">
      <w:pPr>
        <w:shd w:val="clear" w:color="auto" w:fill="FFFFFF"/>
        <w:spacing w:after="0" w:line="240" w:lineRule="auto"/>
        <w:jc w:val="center"/>
        <w:outlineLvl w:val="3"/>
        <w:rPr>
          <w:rFonts w:ascii="Futura PT Bold" w:eastAsia="Times New Roman" w:hAnsi="Futura PT Bold" w:cs="Times New Roman"/>
          <w:i/>
          <w:sz w:val="45"/>
          <w:szCs w:val="45"/>
          <w:lang w:val="kk-KZ" w:eastAsia="ru-RU"/>
        </w:rPr>
      </w:pPr>
      <w:r w:rsidRPr="003E57F8">
        <w:rPr>
          <w:rFonts w:ascii="Times New Roman" w:hAnsi="Times New Roman" w:cs="Times New Roman"/>
          <w:b/>
          <w:i/>
          <w:sz w:val="48"/>
          <w:szCs w:val="28"/>
          <w:lang w:val="kk-KZ"/>
        </w:rPr>
        <w:t>Тақырыбы:</w:t>
      </w:r>
      <w:r w:rsidR="003E57F8">
        <w:rPr>
          <w:rFonts w:ascii="Times New Roman" w:hAnsi="Times New Roman" w:cs="Times New Roman"/>
          <w:i/>
          <w:sz w:val="48"/>
          <w:szCs w:val="28"/>
          <w:lang w:val="kk-KZ"/>
        </w:rPr>
        <w:t xml:space="preserve"> «</w:t>
      </w:r>
      <w:r w:rsidR="003E57F8">
        <w:rPr>
          <w:rFonts w:ascii="Futura PT Bold" w:eastAsia="Times New Roman" w:hAnsi="Futura PT Bold" w:cs="Times New Roman"/>
          <w:i/>
          <w:sz w:val="45"/>
          <w:szCs w:val="45"/>
          <w:lang w:val="kk-KZ" w:eastAsia="ru-RU"/>
        </w:rPr>
        <w:t xml:space="preserve">Алғашқы функция және интеграл» </w:t>
      </w:r>
      <w:r w:rsidR="002278C3">
        <w:rPr>
          <w:rFonts w:ascii="Futura PT Bold" w:eastAsia="Times New Roman" w:hAnsi="Futura PT Bold" w:cs="Times New Roman"/>
          <w:i/>
          <w:sz w:val="45"/>
          <w:szCs w:val="45"/>
          <w:lang w:val="kk-KZ" w:eastAsia="ru-RU"/>
        </w:rPr>
        <w:t xml:space="preserve"> тарауын  қорытындылау </w:t>
      </w:r>
    </w:p>
    <w:p w:rsidR="000C6EA4" w:rsidRPr="003E57F8" w:rsidRDefault="000C6EA4" w:rsidP="000C6EA4">
      <w:pPr>
        <w:jc w:val="center"/>
        <w:rPr>
          <w:i/>
          <w:sz w:val="48"/>
          <w:szCs w:val="28"/>
          <w:lang w:val="kk-KZ"/>
        </w:rPr>
      </w:pPr>
    </w:p>
    <w:p w:rsidR="000C6EA4" w:rsidRDefault="007456E1" w:rsidP="007456E1">
      <w:pPr>
        <w:jc w:val="center"/>
        <w:rPr>
          <w:b/>
          <w:color w:val="0070C0"/>
          <w:sz w:val="28"/>
          <w:szCs w:val="28"/>
          <w:lang w:val="kk-KZ"/>
        </w:rPr>
      </w:pPr>
      <w:r>
        <w:rPr>
          <w:noProof/>
          <w:lang w:eastAsia="ru-RU"/>
        </w:rPr>
        <w:drawing>
          <wp:inline distT="0" distB="0" distL="0" distR="0" wp14:anchorId="20DF0206" wp14:editId="265D53A8">
            <wp:extent cx="2333090" cy="1038225"/>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pic:cNvPicPr>
                      <a:picLocks noChangeAspect="1"/>
                    </pic:cNvPicPr>
                  </pic:nvPicPr>
                  <pic:blipFill>
                    <a:blip r:embed="rId5">
                      <a:extLst>
                        <a:ext uri="{BEBA8EAE-BF5A-486C-A8C5-ECC9F3942E4B}">
                          <a14:imgProps xmlns:a14="http://schemas.microsoft.com/office/drawing/2010/main">
                            <a14:imgLayer r:embed="rId6">
                              <a14:imgEffect>
                                <a14:backgroundRemoval t="4094" b="89474" l="20946" r="79054"/>
                              </a14:imgEffect>
                            </a14:imgLayer>
                          </a14:imgProps>
                        </a:ext>
                        <a:ext uri="{28A0092B-C50C-407E-A947-70E740481C1C}">
                          <a14:useLocalDpi xmlns:a14="http://schemas.microsoft.com/office/drawing/2010/main" val="0"/>
                        </a:ext>
                      </a:extLst>
                    </a:blip>
                    <a:stretch>
                      <a:fillRect/>
                    </a:stretch>
                  </pic:blipFill>
                  <pic:spPr>
                    <a:xfrm>
                      <a:off x="0" y="0"/>
                      <a:ext cx="2341757" cy="1042082"/>
                    </a:xfrm>
                    <a:prstGeom prst="rect">
                      <a:avLst/>
                    </a:prstGeom>
                  </pic:spPr>
                </pic:pic>
              </a:graphicData>
            </a:graphic>
          </wp:inline>
        </w:drawing>
      </w:r>
    </w:p>
    <w:p w:rsidR="000C6EA4" w:rsidRDefault="000C6EA4" w:rsidP="000C6EA4">
      <w:pPr>
        <w:rPr>
          <w:b/>
          <w:color w:val="0070C0"/>
          <w:sz w:val="28"/>
          <w:szCs w:val="28"/>
          <w:lang w:val="kk-KZ"/>
        </w:rPr>
      </w:pPr>
    </w:p>
    <w:p w:rsidR="000C6EA4" w:rsidRDefault="000C6EA4" w:rsidP="000C6EA4">
      <w:pPr>
        <w:rPr>
          <w:b/>
          <w:color w:val="0070C0"/>
          <w:sz w:val="28"/>
          <w:szCs w:val="28"/>
          <w:lang w:val="kk-KZ"/>
        </w:rPr>
      </w:pPr>
    </w:p>
    <w:p w:rsidR="000C6EA4" w:rsidRPr="003E57F8" w:rsidRDefault="000C6EA4" w:rsidP="000C6EA4">
      <w:pPr>
        <w:jc w:val="right"/>
        <w:rPr>
          <w:b/>
          <w:sz w:val="28"/>
          <w:szCs w:val="28"/>
          <w:lang w:val="kk-KZ"/>
        </w:rPr>
      </w:pPr>
    </w:p>
    <w:p w:rsidR="000C6EA4" w:rsidRPr="003E57F8" w:rsidRDefault="000C6EA4" w:rsidP="000C6EA4">
      <w:pPr>
        <w:jc w:val="right"/>
        <w:rPr>
          <w:rFonts w:ascii="Times New Roman" w:hAnsi="Times New Roman" w:cs="Times New Roman"/>
          <w:b/>
          <w:sz w:val="28"/>
          <w:szCs w:val="28"/>
          <w:lang w:val="kk-KZ"/>
        </w:rPr>
      </w:pPr>
      <w:r w:rsidRPr="003E57F8">
        <w:rPr>
          <w:rFonts w:ascii="Times New Roman" w:hAnsi="Times New Roman" w:cs="Times New Roman"/>
          <w:b/>
          <w:sz w:val="28"/>
          <w:szCs w:val="28"/>
          <w:lang w:val="kk-KZ"/>
        </w:rPr>
        <w:t>Пән мұғалімі: Айхожаева Г. Ж.</w:t>
      </w:r>
    </w:p>
    <w:p w:rsidR="000C6EA4" w:rsidRPr="003E57F8" w:rsidRDefault="007456E1" w:rsidP="007456E1">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E57F8" w:rsidRPr="003E57F8">
        <w:rPr>
          <w:rFonts w:ascii="Times New Roman" w:hAnsi="Times New Roman" w:cs="Times New Roman"/>
          <w:b/>
          <w:sz w:val="28"/>
          <w:szCs w:val="28"/>
          <w:lang w:val="kk-KZ"/>
        </w:rPr>
        <w:t>Сынып: 11«А</w:t>
      </w:r>
      <w:r w:rsidR="000C6EA4" w:rsidRPr="003E57F8">
        <w:rPr>
          <w:rFonts w:ascii="Times New Roman" w:hAnsi="Times New Roman" w:cs="Times New Roman"/>
          <w:b/>
          <w:sz w:val="28"/>
          <w:szCs w:val="28"/>
          <w:lang w:val="kk-KZ"/>
        </w:rPr>
        <w:t>»</w:t>
      </w:r>
    </w:p>
    <w:p w:rsidR="000C6EA4" w:rsidRPr="003E57F8" w:rsidRDefault="000C6EA4" w:rsidP="000C6EA4">
      <w:pPr>
        <w:rPr>
          <w:rFonts w:ascii="Times New Roman" w:hAnsi="Times New Roman" w:cs="Times New Roman"/>
          <w:b/>
          <w:sz w:val="28"/>
          <w:szCs w:val="28"/>
          <w:lang w:val="kk-KZ"/>
        </w:rPr>
      </w:pPr>
    </w:p>
    <w:p w:rsidR="000C6EA4" w:rsidRDefault="000C6EA4" w:rsidP="000C6EA4">
      <w:pPr>
        <w:jc w:val="center"/>
        <w:rPr>
          <w:b/>
          <w:color w:val="0070C0"/>
          <w:sz w:val="28"/>
          <w:szCs w:val="28"/>
          <w:lang w:val="kk-KZ"/>
        </w:rPr>
      </w:pPr>
    </w:p>
    <w:p w:rsidR="000C6EA4" w:rsidRDefault="000C6EA4" w:rsidP="000C6EA4">
      <w:pPr>
        <w:rPr>
          <w:b/>
          <w:color w:val="0070C0"/>
          <w:sz w:val="28"/>
          <w:szCs w:val="28"/>
          <w:lang w:val="kk-KZ"/>
        </w:rPr>
      </w:pPr>
    </w:p>
    <w:p w:rsidR="000C6EA4" w:rsidRPr="00671288" w:rsidRDefault="000C6EA4" w:rsidP="000C6EA4">
      <w:pPr>
        <w:rPr>
          <w:b/>
          <w:color w:val="0070C0"/>
          <w:sz w:val="28"/>
          <w:szCs w:val="28"/>
          <w:lang w:val="en-US"/>
        </w:rPr>
      </w:pPr>
    </w:p>
    <w:p w:rsidR="000C6EA4" w:rsidRDefault="000C6EA4" w:rsidP="000C6EA4">
      <w:pPr>
        <w:rPr>
          <w:b/>
          <w:color w:val="0070C0"/>
          <w:sz w:val="28"/>
          <w:szCs w:val="28"/>
          <w:lang w:val="kk-KZ"/>
        </w:rPr>
      </w:pPr>
    </w:p>
    <w:p w:rsidR="000C6EA4" w:rsidRDefault="000C6EA4" w:rsidP="007456E1">
      <w:pPr>
        <w:jc w:val="center"/>
        <w:rPr>
          <w:rFonts w:ascii="Times New Roman" w:hAnsi="Times New Roman" w:cs="Times New Roman"/>
          <w:b/>
          <w:sz w:val="28"/>
          <w:szCs w:val="28"/>
          <w:lang w:val="kk-KZ"/>
        </w:rPr>
      </w:pPr>
      <w:r w:rsidRPr="003E57F8">
        <w:rPr>
          <w:rFonts w:ascii="Times New Roman" w:hAnsi="Times New Roman" w:cs="Times New Roman"/>
          <w:b/>
          <w:sz w:val="28"/>
          <w:szCs w:val="28"/>
          <w:lang w:val="kk-KZ"/>
        </w:rPr>
        <w:t>202</w:t>
      </w:r>
      <w:r w:rsidR="003E57F8">
        <w:rPr>
          <w:rFonts w:ascii="Times New Roman" w:hAnsi="Times New Roman" w:cs="Times New Roman"/>
          <w:b/>
          <w:sz w:val="28"/>
          <w:szCs w:val="28"/>
          <w:lang w:val="kk-KZ"/>
        </w:rPr>
        <w:t>2-2023</w:t>
      </w:r>
      <w:r w:rsidRPr="003E57F8">
        <w:rPr>
          <w:rFonts w:ascii="Times New Roman" w:hAnsi="Times New Roman" w:cs="Times New Roman"/>
          <w:b/>
          <w:sz w:val="28"/>
          <w:szCs w:val="28"/>
          <w:lang w:val="kk-KZ"/>
        </w:rPr>
        <w:t xml:space="preserve"> оқу жылы</w:t>
      </w:r>
    </w:p>
    <w:p w:rsidR="007B0D5D" w:rsidRDefault="007B0D5D" w:rsidP="000C6EA4">
      <w:pPr>
        <w:jc w:val="center"/>
        <w:rPr>
          <w:rFonts w:ascii="Times New Roman" w:hAnsi="Times New Roman" w:cs="Times New Roman"/>
          <w:b/>
          <w:sz w:val="28"/>
          <w:szCs w:val="28"/>
          <w:lang w:val="kk-KZ"/>
        </w:rPr>
      </w:pPr>
    </w:p>
    <w:p w:rsidR="007B0D5D" w:rsidRPr="003E57F8" w:rsidRDefault="007B0D5D" w:rsidP="000C6EA4">
      <w:pPr>
        <w:jc w:val="center"/>
        <w:rPr>
          <w:rFonts w:ascii="Times New Roman" w:hAnsi="Times New Roman" w:cs="Times New Roman"/>
          <w:b/>
          <w:sz w:val="28"/>
          <w:szCs w:val="28"/>
          <w:lang w:val="kk-KZ"/>
        </w:rPr>
      </w:pPr>
    </w:p>
    <w:tbl>
      <w:tblPr>
        <w:tblW w:w="0" w:type="auto"/>
        <w:tblInd w:w="-289" w:type="dxa"/>
        <w:tblLook w:val="04A0" w:firstRow="1" w:lastRow="0" w:firstColumn="1" w:lastColumn="0" w:noHBand="0" w:noVBand="1"/>
      </w:tblPr>
      <w:tblGrid>
        <w:gridCol w:w="2552"/>
        <w:gridCol w:w="7240"/>
      </w:tblGrid>
      <w:tr w:rsidR="00D61E78" w:rsidRPr="001E27E4" w:rsidTr="001E27E4">
        <w:tc>
          <w:tcPr>
            <w:tcW w:w="2552"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outlineLvl w:val="2"/>
              <w:rPr>
                <w:rFonts w:ascii="Times New Roman" w:eastAsia="Times New Roman" w:hAnsi="Times New Roman" w:cs="Times New Roman"/>
                <w:b/>
                <w:sz w:val="20"/>
                <w:szCs w:val="18"/>
                <w:lang w:val="kk-KZ"/>
              </w:rPr>
            </w:pPr>
            <w:r w:rsidRPr="001E27E4">
              <w:rPr>
                <w:rFonts w:ascii="Times New Roman" w:eastAsia="Times New Roman" w:hAnsi="Times New Roman" w:cs="Times New Roman"/>
                <w:b/>
                <w:sz w:val="20"/>
                <w:szCs w:val="18"/>
                <w:lang w:val="kk-KZ"/>
              </w:rPr>
              <w:t>Ұзақ мерзімді жоспар  бөлімі:</w:t>
            </w:r>
          </w:p>
          <w:p w:rsidR="00D61E78" w:rsidRPr="001E27E4" w:rsidRDefault="002278C3" w:rsidP="002C639B">
            <w:pPr>
              <w:spacing w:after="0" w:line="240" w:lineRule="auto"/>
              <w:rPr>
                <w:rFonts w:ascii="Times New Roman" w:hAnsi="Times New Roman" w:cs="Times New Roman"/>
                <w:sz w:val="20"/>
                <w:szCs w:val="18"/>
                <w:lang w:val="kk-KZ"/>
              </w:rPr>
            </w:pPr>
            <w:r>
              <w:rPr>
                <w:rFonts w:ascii="Times New Roman" w:eastAsia="Times New Roman" w:hAnsi="Times New Roman" w:cs="Times New Roman"/>
                <w:b/>
                <w:sz w:val="20"/>
                <w:szCs w:val="18"/>
                <w:lang w:val="kk-KZ"/>
              </w:rPr>
              <w:t>Алғашқы функция және интеграл</w:t>
            </w:r>
          </w:p>
        </w:tc>
        <w:tc>
          <w:tcPr>
            <w:tcW w:w="7082"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rPr>
                <w:rFonts w:ascii="Times New Roman" w:hAnsi="Times New Roman" w:cs="Times New Roman"/>
                <w:b/>
                <w:bCs/>
                <w:sz w:val="20"/>
                <w:szCs w:val="18"/>
                <w:lang w:val="kk-KZ"/>
              </w:rPr>
            </w:pPr>
            <w:proofErr w:type="spellStart"/>
            <w:r w:rsidRPr="001E27E4">
              <w:rPr>
                <w:rFonts w:ascii="Times New Roman" w:eastAsia="Times New Roman" w:hAnsi="Times New Roman" w:cs="Times New Roman"/>
                <w:b/>
                <w:sz w:val="20"/>
                <w:szCs w:val="18"/>
              </w:rPr>
              <w:t>Мектеп</w:t>
            </w:r>
            <w:proofErr w:type="spellEnd"/>
            <w:r w:rsidRPr="001E27E4">
              <w:rPr>
                <w:rFonts w:ascii="Times New Roman" w:eastAsia="Times New Roman" w:hAnsi="Times New Roman" w:cs="Times New Roman"/>
                <w:b/>
                <w:sz w:val="20"/>
                <w:szCs w:val="18"/>
              </w:rPr>
              <w:t>:</w:t>
            </w:r>
          </w:p>
        </w:tc>
      </w:tr>
      <w:tr w:rsidR="00D61E78" w:rsidRPr="001E27E4" w:rsidTr="001E27E4">
        <w:tc>
          <w:tcPr>
            <w:tcW w:w="2552"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Педагогтің аты-жөні:</w:t>
            </w:r>
          </w:p>
        </w:tc>
        <w:tc>
          <w:tcPr>
            <w:tcW w:w="7082" w:type="dxa"/>
            <w:tcBorders>
              <w:top w:val="single" w:sz="4" w:space="0" w:color="auto"/>
              <w:left w:val="single" w:sz="4" w:space="0" w:color="auto"/>
              <w:bottom w:val="single" w:sz="4" w:space="0" w:color="auto"/>
              <w:right w:val="single" w:sz="4" w:space="0" w:color="auto"/>
            </w:tcBorders>
          </w:tcPr>
          <w:p w:rsidR="00D61E78" w:rsidRPr="001E27E4" w:rsidRDefault="003E57F8" w:rsidP="002C639B">
            <w:pPr>
              <w:spacing w:after="0" w:line="240" w:lineRule="auto"/>
              <w:rPr>
                <w:rFonts w:ascii="Times New Roman" w:hAnsi="Times New Roman" w:cs="Times New Roman"/>
                <w:bCs/>
                <w:sz w:val="20"/>
                <w:szCs w:val="18"/>
                <w:lang w:val="kk-KZ"/>
              </w:rPr>
            </w:pPr>
            <w:r>
              <w:rPr>
                <w:rFonts w:ascii="Times New Roman" w:hAnsi="Times New Roman" w:cs="Times New Roman"/>
                <w:bCs/>
                <w:sz w:val="20"/>
                <w:szCs w:val="18"/>
                <w:lang w:val="kk-KZ"/>
              </w:rPr>
              <w:t>Айхожаева Г.Ж.</w:t>
            </w:r>
          </w:p>
        </w:tc>
      </w:tr>
      <w:tr w:rsidR="00D61E78" w:rsidRPr="003E57F8" w:rsidTr="001E27E4">
        <w:tc>
          <w:tcPr>
            <w:tcW w:w="2552"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Күні:</w:t>
            </w:r>
          </w:p>
        </w:tc>
        <w:tc>
          <w:tcPr>
            <w:tcW w:w="7082" w:type="dxa"/>
            <w:tcBorders>
              <w:top w:val="single" w:sz="4" w:space="0" w:color="auto"/>
              <w:left w:val="single" w:sz="4" w:space="0" w:color="auto"/>
              <w:bottom w:val="single" w:sz="4" w:space="0" w:color="auto"/>
              <w:right w:val="single" w:sz="4" w:space="0" w:color="auto"/>
            </w:tcBorders>
          </w:tcPr>
          <w:p w:rsidR="00D61E78" w:rsidRPr="001E27E4" w:rsidRDefault="002278C3" w:rsidP="002C639B">
            <w:pPr>
              <w:spacing w:after="0" w:line="240" w:lineRule="auto"/>
              <w:rPr>
                <w:rFonts w:ascii="Times New Roman" w:hAnsi="Times New Roman" w:cs="Times New Roman"/>
                <w:bCs/>
                <w:sz w:val="20"/>
                <w:szCs w:val="18"/>
                <w:lang w:val="kk-KZ"/>
              </w:rPr>
            </w:pPr>
            <w:r>
              <w:rPr>
                <w:rFonts w:ascii="Times New Roman" w:hAnsi="Times New Roman" w:cs="Times New Roman"/>
                <w:bCs/>
                <w:sz w:val="20"/>
                <w:szCs w:val="18"/>
                <w:lang w:val="kk-KZ"/>
              </w:rPr>
              <w:t>12</w:t>
            </w:r>
            <w:bookmarkStart w:id="0" w:name="_GoBack"/>
            <w:bookmarkEnd w:id="0"/>
            <w:r w:rsidR="003E57F8">
              <w:rPr>
                <w:rFonts w:ascii="Times New Roman" w:hAnsi="Times New Roman" w:cs="Times New Roman"/>
                <w:bCs/>
                <w:sz w:val="20"/>
                <w:szCs w:val="18"/>
                <w:lang w:val="kk-KZ"/>
              </w:rPr>
              <w:t>.10</w:t>
            </w:r>
            <w:r w:rsidR="00D61E78" w:rsidRPr="001E27E4">
              <w:rPr>
                <w:rFonts w:ascii="Times New Roman" w:hAnsi="Times New Roman" w:cs="Times New Roman"/>
                <w:bCs/>
                <w:sz w:val="20"/>
                <w:szCs w:val="18"/>
                <w:lang w:val="kk-KZ"/>
              </w:rPr>
              <w:t>.22</w:t>
            </w:r>
          </w:p>
        </w:tc>
      </w:tr>
      <w:tr w:rsidR="00D61E78" w:rsidRPr="003E57F8" w:rsidTr="001E27E4">
        <w:tc>
          <w:tcPr>
            <w:tcW w:w="2552" w:type="dxa"/>
            <w:tcBorders>
              <w:top w:val="single" w:sz="4" w:space="0" w:color="auto"/>
              <w:left w:val="single" w:sz="4" w:space="0" w:color="auto"/>
              <w:bottom w:val="single" w:sz="4" w:space="0" w:color="auto"/>
              <w:right w:val="single" w:sz="4" w:space="0" w:color="auto"/>
            </w:tcBorders>
            <w:hideMark/>
          </w:tcPr>
          <w:p w:rsidR="00D61E78" w:rsidRPr="001E27E4" w:rsidRDefault="002278C3" w:rsidP="002C639B">
            <w:pPr>
              <w:spacing w:after="0" w:line="240" w:lineRule="auto"/>
              <w:rPr>
                <w:rFonts w:ascii="Times New Roman" w:hAnsi="Times New Roman" w:cs="Times New Roman"/>
                <w:sz w:val="20"/>
                <w:szCs w:val="18"/>
                <w:lang w:val="kk-KZ"/>
              </w:rPr>
            </w:pPr>
            <w:r>
              <w:rPr>
                <w:rFonts w:ascii="Times New Roman" w:hAnsi="Times New Roman" w:cs="Times New Roman"/>
                <w:sz w:val="20"/>
                <w:szCs w:val="18"/>
                <w:lang w:val="kk-KZ"/>
              </w:rPr>
              <w:t>Сыныбы: 11 А</w:t>
            </w:r>
          </w:p>
        </w:tc>
        <w:tc>
          <w:tcPr>
            <w:tcW w:w="7082"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Қатысушылар саны:                   Қатыспағандар саны:</w:t>
            </w:r>
          </w:p>
        </w:tc>
      </w:tr>
      <w:tr w:rsidR="00D61E78" w:rsidRPr="001E27E4" w:rsidTr="001E27E4">
        <w:tc>
          <w:tcPr>
            <w:tcW w:w="2552"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Сабақтың тақырыбы:</w:t>
            </w:r>
          </w:p>
        </w:tc>
        <w:tc>
          <w:tcPr>
            <w:tcW w:w="7082" w:type="dxa"/>
            <w:tcBorders>
              <w:top w:val="single" w:sz="4" w:space="0" w:color="auto"/>
              <w:left w:val="single" w:sz="4" w:space="0" w:color="auto"/>
              <w:bottom w:val="single" w:sz="4" w:space="0" w:color="auto"/>
              <w:right w:val="single" w:sz="4" w:space="0" w:color="auto"/>
            </w:tcBorders>
          </w:tcPr>
          <w:p w:rsidR="00D61E78" w:rsidRPr="003E57F8" w:rsidRDefault="003E57F8" w:rsidP="002C639B">
            <w:pPr>
              <w:spacing w:after="0" w:line="240" w:lineRule="auto"/>
              <w:outlineLvl w:val="2"/>
              <w:rPr>
                <w:rFonts w:ascii="Times New Roman" w:hAnsi="Times New Roman" w:cs="Times New Roman"/>
                <w:b/>
                <w:bCs/>
                <w:sz w:val="20"/>
                <w:szCs w:val="20"/>
              </w:rPr>
            </w:pPr>
            <m:oMathPara>
              <m:oMath>
                <m:r>
                  <m:rPr>
                    <m:sty m:val="bi"/>
                  </m:rPr>
                  <w:rPr>
                    <w:rFonts w:ascii="Cambria Math" w:hAnsi="Cambria Math" w:cs="Times New Roman"/>
                    <w:sz w:val="20"/>
                    <w:szCs w:val="20"/>
                    <w:lang w:val="kk-KZ"/>
                  </w:rPr>
                  <m:t>"Алғашқы функция және интеграл"  тарауы бойынша қорытындылау сабағы</m:t>
                </m:r>
              </m:oMath>
            </m:oMathPara>
          </w:p>
        </w:tc>
      </w:tr>
      <w:tr w:rsidR="00D61E78" w:rsidRPr="009F2122" w:rsidTr="001E27E4">
        <w:tc>
          <w:tcPr>
            <w:tcW w:w="2552"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Оқу бағдарламасына сәйкес оқу мақсаты</w:t>
            </w:r>
          </w:p>
        </w:tc>
        <w:tc>
          <w:tcPr>
            <w:tcW w:w="7082" w:type="dxa"/>
            <w:tcBorders>
              <w:top w:val="single" w:sz="4" w:space="0" w:color="auto"/>
              <w:left w:val="single" w:sz="4" w:space="0" w:color="auto"/>
              <w:bottom w:val="single" w:sz="4" w:space="0" w:color="auto"/>
              <w:right w:val="single" w:sz="4" w:space="0" w:color="auto"/>
            </w:tcBorders>
            <w:hideMark/>
          </w:tcPr>
          <w:p w:rsidR="00D61E78" w:rsidRDefault="007456E1" w:rsidP="002C639B">
            <w:pPr>
              <w:spacing w:after="0" w:line="240" w:lineRule="auto"/>
              <w:jc w:val="both"/>
              <w:rPr>
                <w:rFonts w:ascii="Times New Roman" w:hAnsi="Times New Roman" w:cs="Times New Roman"/>
                <w:sz w:val="20"/>
                <w:szCs w:val="24"/>
                <w:lang w:val="kk-KZ"/>
              </w:rPr>
            </w:pPr>
            <w:r>
              <w:rPr>
                <w:rFonts w:ascii="Times New Roman" w:hAnsi="Times New Roman" w:cs="Times New Roman"/>
                <w:sz w:val="20"/>
                <w:szCs w:val="24"/>
                <w:lang w:val="kk-KZ"/>
              </w:rPr>
              <w:t>11.3.1.1 Алғашқы функция және анықталмаған интеграл анықтамаларын білу</w:t>
            </w:r>
          </w:p>
          <w:p w:rsidR="007456E1" w:rsidRDefault="007456E1" w:rsidP="002C639B">
            <w:pPr>
              <w:spacing w:after="0" w:line="240" w:lineRule="auto"/>
              <w:jc w:val="both"/>
              <w:rPr>
                <w:rFonts w:ascii="Times New Roman" w:hAnsi="Times New Roman" w:cs="Times New Roman"/>
                <w:sz w:val="20"/>
                <w:szCs w:val="24"/>
                <w:lang w:val="kk-KZ"/>
              </w:rPr>
            </w:pPr>
            <w:r>
              <w:rPr>
                <w:rFonts w:ascii="Times New Roman" w:hAnsi="Times New Roman" w:cs="Times New Roman"/>
                <w:sz w:val="20"/>
                <w:szCs w:val="24"/>
                <w:lang w:val="kk-KZ"/>
              </w:rPr>
              <w:t>11.3.1.2Анықталмаған интегралдың қасиеттерін білу</w:t>
            </w:r>
          </w:p>
          <w:p w:rsidR="007456E1" w:rsidRDefault="007456E1" w:rsidP="002C639B">
            <w:pPr>
              <w:spacing w:after="0" w:line="240" w:lineRule="auto"/>
              <w:jc w:val="both"/>
              <w:rPr>
                <w:rFonts w:ascii="Times New Roman" w:hAnsi="Times New Roman" w:cs="Times New Roman"/>
                <w:sz w:val="20"/>
                <w:szCs w:val="24"/>
                <w:lang w:val="kk-KZ"/>
              </w:rPr>
            </w:pPr>
            <w:r>
              <w:rPr>
                <w:rFonts w:ascii="Times New Roman" w:hAnsi="Times New Roman" w:cs="Times New Roman"/>
                <w:sz w:val="20"/>
                <w:szCs w:val="24"/>
                <w:lang w:val="kk-KZ"/>
              </w:rPr>
              <w:t>11.3.1.6. Қисықсызықты трапецияның анықтамасын білу және ауданыны табу</w:t>
            </w:r>
          </w:p>
          <w:p w:rsidR="007456E1" w:rsidRPr="001E27E4" w:rsidRDefault="007456E1" w:rsidP="002C639B">
            <w:pPr>
              <w:spacing w:after="0" w:line="240" w:lineRule="auto"/>
              <w:jc w:val="both"/>
              <w:rPr>
                <w:rFonts w:ascii="Times New Roman" w:hAnsi="Times New Roman" w:cs="Times New Roman"/>
                <w:sz w:val="20"/>
                <w:szCs w:val="24"/>
                <w:lang w:val="kk-KZ"/>
              </w:rPr>
            </w:pPr>
            <w:r>
              <w:rPr>
                <w:rFonts w:ascii="Times New Roman" w:hAnsi="Times New Roman" w:cs="Times New Roman"/>
                <w:sz w:val="20"/>
                <w:szCs w:val="24"/>
                <w:lang w:val="kk-KZ"/>
              </w:rPr>
              <w:t>11.3.1.8.Берілген сызықтармен шектелген жазық фигураның ауданын табу</w:t>
            </w:r>
          </w:p>
        </w:tc>
      </w:tr>
      <w:tr w:rsidR="00D61E78" w:rsidRPr="009F2122" w:rsidTr="001E27E4">
        <w:trPr>
          <w:trHeight w:val="927"/>
        </w:trPr>
        <w:tc>
          <w:tcPr>
            <w:tcW w:w="2552"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Сабақтың мақсаты:</w:t>
            </w:r>
          </w:p>
        </w:tc>
        <w:tc>
          <w:tcPr>
            <w:tcW w:w="7082"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pStyle w:val="a8"/>
              <w:spacing w:before="0" w:beforeAutospacing="0" w:after="0" w:afterAutospacing="0"/>
              <w:jc w:val="center"/>
              <w:rPr>
                <w:sz w:val="20"/>
                <w:lang w:val="kk-KZ"/>
              </w:rPr>
            </w:pPr>
            <w:r w:rsidRPr="001E27E4">
              <w:rPr>
                <w:sz w:val="20"/>
                <w:lang w:val="kk-KZ"/>
              </w:rPr>
              <w:t>Барлық оқушылар:</w:t>
            </w:r>
          </w:p>
          <w:p w:rsidR="00D61E78" w:rsidRPr="001E27E4" w:rsidRDefault="001A01E6" w:rsidP="002C639B">
            <w:pPr>
              <w:pStyle w:val="a8"/>
              <w:spacing w:before="0" w:beforeAutospacing="0" w:after="0" w:afterAutospacing="0"/>
              <w:rPr>
                <w:sz w:val="20"/>
                <w:lang w:val="kk-KZ"/>
              </w:rPr>
            </w:pPr>
            <w:r>
              <w:rPr>
                <w:sz w:val="20"/>
                <w:shd w:val="clear" w:color="auto" w:fill="F8F8F8"/>
                <w:lang w:val="kk-KZ"/>
              </w:rPr>
              <w:t>Алғашқы функцияны табу формулалары</w:t>
            </w:r>
            <w:r w:rsidR="00D61E78" w:rsidRPr="001E27E4">
              <w:rPr>
                <w:sz w:val="20"/>
                <w:shd w:val="clear" w:color="auto" w:fill="F8F8F8"/>
                <w:lang w:val="kk-KZ"/>
              </w:rPr>
              <w:t>   арқылы тақырыпты меңгереді және білімдерін бекітеді, оны есептер  шығаруда пайдаланады</w:t>
            </w:r>
          </w:p>
          <w:p w:rsidR="00D61E78" w:rsidRPr="001E27E4" w:rsidRDefault="00D61E78" w:rsidP="002C639B">
            <w:pPr>
              <w:pStyle w:val="a8"/>
              <w:spacing w:before="0" w:beforeAutospacing="0" w:after="0" w:afterAutospacing="0"/>
              <w:jc w:val="center"/>
              <w:rPr>
                <w:sz w:val="20"/>
                <w:lang w:val="kk-KZ"/>
              </w:rPr>
            </w:pPr>
            <w:r w:rsidRPr="001E27E4">
              <w:rPr>
                <w:sz w:val="20"/>
                <w:lang w:val="kk-KZ"/>
              </w:rPr>
              <w:t>Оқушылардың басым бөлігі:</w:t>
            </w:r>
          </w:p>
          <w:p w:rsidR="00D61E78" w:rsidRPr="001E27E4" w:rsidRDefault="001A01E6" w:rsidP="002C639B">
            <w:pPr>
              <w:pStyle w:val="a8"/>
              <w:spacing w:before="0" w:beforeAutospacing="0" w:after="0" w:afterAutospacing="0"/>
              <w:rPr>
                <w:sz w:val="20"/>
                <w:lang w:val="kk-KZ"/>
              </w:rPr>
            </w:pPr>
            <w:r>
              <w:rPr>
                <w:sz w:val="20"/>
                <w:shd w:val="clear" w:color="auto" w:fill="FFFFFF"/>
                <w:lang w:val="kk-KZ"/>
              </w:rPr>
              <w:t xml:space="preserve">Алғашқы функцияның жалпы түрін және берілген функцияның </w:t>
            </w:r>
            <w:r w:rsidR="00D61E78" w:rsidRPr="001E27E4">
              <w:rPr>
                <w:sz w:val="20"/>
                <w:shd w:val="clear" w:color="auto" w:fill="FFFFFF"/>
                <w:lang w:val="kk-KZ"/>
              </w:rPr>
              <w:t xml:space="preserve">графигін салу </w:t>
            </w:r>
            <w:r>
              <w:rPr>
                <w:sz w:val="20"/>
                <w:shd w:val="clear" w:color="auto" w:fill="FFFFFF"/>
                <w:lang w:val="kk-KZ"/>
              </w:rPr>
              <w:t>арқылы формуланы пайдаланып,ауданын таба алады</w:t>
            </w:r>
            <w:r w:rsidR="00D61E78" w:rsidRPr="001E27E4">
              <w:rPr>
                <w:sz w:val="20"/>
                <w:shd w:val="clear" w:color="auto" w:fill="FFFFFF"/>
                <w:lang w:val="kk-KZ"/>
              </w:rPr>
              <w:t xml:space="preserve">. </w:t>
            </w:r>
          </w:p>
          <w:p w:rsidR="00D61E78" w:rsidRPr="001E27E4" w:rsidRDefault="00D61E78" w:rsidP="002C639B">
            <w:pPr>
              <w:pStyle w:val="a8"/>
              <w:spacing w:before="0" w:beforeAutospacing="0" w:after="0" w:afterAutospacing="0"/>
              <w:jc w:val="center"/>
              <w:rPr>
                <w:sz w:val="20"/>
                <w:lang w:val="kk-KZ"/>
              </w:rPr>
            </w:pPr>
            <w:r w:rsidRPr="001E27E4">
              <w:rPr>
                <w:sz w:val="20"/>
                <w:lang w:val="kk-KZ"/>
              </w:rPr>
              <w:t>Кейбір оқушылар:</w:t>
            </w:r>
          </w:p>
          <w:p w:rsidR="00D61E78" w:rsidRPr="001E27E4" w:rsidRDefault="001A01E6" w:rsidP="002C639B">
            <w:pPr>
              <w:spacing w:after="0" w:line="240" w:lineRule="auto"/>
              <w:rPr>
                <w:rFonts w:ascii="Times New Roman" w:hAnsi="Times New Roman" w:cs="Times New Roman"/>
                <w:color w:val="FF0000"/>
                <w:sz w:val="20"/>
                <w:szCs w:val="24"/>
                <w:highlight w:val="yellow"/>
                <w:lang w:val="kk-KZ"/>
              </w:rPr>
            </w:pPr>
            <w:r>
              <w:rPr>
                <w:rFonts w:ascii="Times New Roman" w:hAnsi="Times New Roman" w:cs="Times New Roman"/>
                <w:color w:val="000000"/>
                <w:sz w:val="20"/>
                <w:szCs w:val="24"/>
                <w:lang w:val="kk-KZ"/>
              </w:rPr>
              <w:t>Алғашқы функция</w:t>
            </w:r>
            <w:r w:rsidR="00D61E78" w:rsidRPr="001E27E4">
              <w:rPr>
                <w:rFonts w:ascii="Times New Roman" w:hAnsi="Times New Roman" w:cs="Times New Roman"/>
                <w:color w:val="000000"/>
                <w:sz w:val="20"/>
                <w:szCs w:val="24"/>
                <w:lang w:val="kk-KZ"/>
              </w:rPr>
              <w:t xml:space="preserve"> тарауы бойынша оқушылар білімдерін пысықтайды, жүйелейді, тиянақтайды және толықтырады. ;</w:t>
            </w:r>
          </w:p>
        </w:tc>
      </w:tr>
      <w:tr w:rsidR="00D61E78" w:rsidRPr="009F2122" w:rsidTr="001E27E4">
        <w:tc>
          <w:tcPr>
            <w:tcW w:w="2552"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Бағалау критерийлері</w:t>
            </w:r>
          </w:p>
          <w:p w:rsidR="00D61E78" w:rsidRPr="001E27E4" w:rsidRDefault="00D61E78" w:rsidP="002C639B">
            <w:pPr>
              <w:spacing w:after="0" w:line="240" w:lineRule="auto"/>
              <w:rPr>
                <w:rFonts w:ascii="Times New Roman" w:hAnsi="Times New Roman" w:cs="Times New Roman"/>
                <w:sz w:val="20"/>
                <w:szCs w:val="18"/>
                <w:lang w:val="kk-KZ"/>
              </w:rPr>
            </w:pPr>
          </w:p>
          <w:p w:rsidR="00D61E78" w:rsidRPr="001E27E4" w:rsidRDefault="00D61E78" w:rsidP="002C639B">
            <w:pPr>
              <w:spacing w:after="0" w:line="240" w:lineRule="auto"/>
              <w:rPr>
                <w:rFonts w:ascii="Times New Roman" w:hAnsi="Times New Roman" w:cs="Times New Roman"/>
                <w:sz w:val="20"/>
                <w:szCs w:val="18"/>
                <w:lang w:val="kk-KZ"/>
              </w:rPr>
            </w:pPr>
          </w:p>
          <w:p w:rsidR="00D61E78" w:rsidRPr="001E27E4" w:rsidRDefault="00D61E78" w:rsidP="002C639B">
            <w:pPr>
              <w:spacing w:after="0" w:line="240" w:lineRule="auto"/>
              <w:rPr>
                <w:rFonts w:ascii="Times New Roman" w:hAnsi="Times New Roman" w:cs="Times New Roman"/>
                <w:sz w:val="20"/>
                <w:szCs w:val="18"/>
                <w:lang w:val="kk-KZ"/>
              </w:rPr>
            </w:pPr>
          </w:p>
        </w:tc>
        <w:tc>
          <w:tcPr>
            <w:tcW w:w="7082" w:type="dxa"/>
            <w:tcBorders>
              <w:top w:val="single" w:sz="4" w:space="0" w:color="auto"/>
              <w:left w:val="single" w:sz="4" w:space="0" w:color="auto"/>
              <w:bottom w:val="single" w:sz="4" w:space="0" w:color="auto"/>
              <w:right w:val="single" w:sz="4" w:space="0" w:color="auto"/>
            </w:tcBorders>
          </w:tcPr>
          <w:p w:rsidR="00D61E78" w:rsidRPr="001E27E4" w:rsidRDefault="00E208DE" w:rsidP="002C639B">
            <w:pPr>
              <w:pStyle w:val="a4"/>
              <w:widowControl w:val="0"/>
              <w:numPr>
                <w:ilvl w:val="0"/>
                <w:numId w:val="2"/>
              </w:numPr>
              <w:spacing w:before="60" w:after="60" w:line="260" w:lineRule="exact"/>
              <w:ind w:left="0" w:firstLine="0"/>
              <w:rPr>
                <w:rFonts w:ascii="Times New Roman" w:hAnsi="Times New Roman"/>
                <w:bCs/>
                <w:sz w:val="20"/>
                <w:szCs w:val="18"/>
                <w:lang w:val="kk-KZ"/>
              </w:rPr>
            </w:pPr>
            <w:r>
              <w:rPr>
                <w:rFonts w:ascii="Times New Roman" w:hAnsi="Times New Roman"/>
                <w:bCs/>
                <w:sz w:val="20"/>
                <w:szCs w:val="18"/>
                <w:lang w:val="kk-KZ"/>
              </w:rPr>
              <w:t>Алғашқы функцияны табу формулаларынның</w:t>
            </w:r>
            <w:r w:rsidR="00D61E78" w:rsidRPr="001E27E4">
              <w:rPr>
                <w:rFonts w:ascii="Times New Roman" w:hAnsi="Times New Roman"/>
                <w:bCs/>
                <w:sz w:val="20"/>
                <w:szCs w:val="18"/>
                <w:lang w:val="kk-KZ"/>
              </w:rPr>
              <w:t xml:space="preserve"> түрін біледі;</w:t>
            </w:r>
          </w:p>
          <w:p w:rsidR="00D61E78" w:rsidRPr="001E27E4" w:rsidRDefault="00E208DE" w:rsidP="002C639B">
            <w:pPr>
              <w:pStyle w:val="a4"/>
              <w:widowControl w:val="0"/>
              <w:numPr>
                <w:ilvl w:val="0"/>
                <w:numId w:val="2"/>
              </w:numPr>
              <w:spacing w:before="60" w:after="60" w:line="260" w:lineRule="exact"/>
              <w:ind w:left="0" w:firstLine="0"/>
              <w:rPr>
                <w:rFonts w:ascii="Times New Roman" w:hAnsi="Times New Roman"/>
                <w:bCs/>
                <w:sz w:val="20"/>
                <w:szCs w:val="18"/>
                <w:lang w:val="kk-KZ"/>
              </w:rPr>
            </w:pPr>
            <w:r>
              <w:rPr>
                <w:rFonts w:ascii="Times New Roman" w:hAnsi="Times New Roman"/>
                <w:sz w:val="20"/>
                <w:szCs w:val="18"/>
                <w:lang w:val="kk-KZ"/>
              </w:rPr>
              <w:t>Анықталмаған интегралдың</w:t>
            </w:r>
            <w:r w:rsidR="00D61E78" w:rsidRPr="001E27E4">
              <w:rPr>
                <w:rFonts w:ascii="Times New Roman" w:hAnsi="Times New Roman"/>
                <w:sz w:val="20"/>
                <w:szCs w:val="18"/>
                <w:lang w:val="kk-KZ"/>
              </w:rPr>
              <w:t xml:space="preserve"> қасиеттерін меңгерген, оларды есептер шығаруда қолдана алады;</w:t>
            </w:r>
          </w:p>
          <w:p w:rsidR="00D61E78" w:rsidRPr="001E27E4" w:rsidRDefault="00E208DE" w:rsidP="002C639B">
            <w:pPr>
              <w:pStyle w:val="a4"/>
              <w:widowControl w:val="0"/>
              <w:numPr>
                <w:ilvl w:val="0"/>
                <w:numId w:val="2"/>
              </w:numPr>
              <w:spacing w:before="60" w:after="60" w:line="260" w:lineRule="exact"/>
              <w:ind w:left="0" w:firstLine="0"/>
              <w:rPr>
                <w:rFonts w:ascii="Times New Roman" w:hAnsi="Times New Roman"/>
                <w:bCs/>
                <w:sz w:val="20"/>
                <w:szCs w:val="18"/>
                <w:lang w:val="kk-KZ"/>
              </w:rPr>
            </w:pPr>
            <w:r>
              <w:rPr>
                <w:rFonts w:ascii="Times New Roman" w:hAnsi="Times New Roman"/>
                <w:bCs/>
                <w:sz w:val="20"/>
                <w:szCs w:val="18"/>
                <w:lang w:val="kk-KZ"/>
              </w:rPr>
              <w:t>Қисық сызықты трапецияның графигін  салып,ауданын есептей алады</w:t>
            </w:r>
            <w:r w:rsidR="00D61E78" w:rsidRPr="001E27E4">
              <w:rPr>
                <w:rFonts w:ascii="Times New Roman" w:hAnsi="Times New Roman"/>
                <w:bCs/>
                <w:sz w:val="20"/>
                <w:szCs w:val="18"/>
                <w:lang w:val="kk-KZ"/>
              </w:rPr>
              <w:t>і;</w:t>
            </w:r>
          </w:p>
          <w:p w:rsidR="00D61E78" w:rsidRPr="001E27E4" w:rsidRDefault="00E208DE" w:rsidP="002C639B">
            <w:pPr>
              <w:pStyle w:val="a4"/>
              <w:widowControl w:val="0"/>
              <w:numPr>
                <w:ilvl w:val="0"/>
                <w:numId w:val="2"/>
              </w:numPr>
              <w:spacing w:before="60" w:after="60" w:line="260" w:lineRule="exact"/>
              <w:ind w:left="0" w:firstLine="0"/>
              <w:rPr>
                <w:rFonts w:ascii="Times New Roman" w:hAnsi="Times New Roman"/>
                <w:bCs/>
                <w:sz w:val="20"/>
                <w:szCs w:val="18"/>
                <w:lang w:val="kk-KZ"/>
              </w:rPr>
            </w:pPr>
            <w:r>
              <w:rPr>
                <w:rFonts w:ascii="Times New Roman" w:hAnsi="Times New Roman"/>
                <w:bCs/>
                <w:sz w:val="20"/>
                <w:szCs w:val="18"/>
                <w:lang w:val="kk-KZ"/>
              </w:rPr>
              <w:t xml:space="preserve">Ньютон-Лейбниц  </w:t>
            </w:r>
            <w:r w:rsidR="00D61E78" w:rsidRPr="001E27E4">
              <w:rPr>
                <w:rFonts w:ascii="Times New Roman" w:hAnsi="Times New Roman"/>
                <w:bCs/>
                <w:sz w:val="20"/>
                <w:szCs w:val="18"/>
                <w:lang w:val="kk-KZ"/>
              </w:rPr>
              <w:t>формуласын есептер шығару барысында қолданады.</w:t>
            </w:r>
          </w:p>
        </w:tc>
      </w:tr>
      <w:tr w:rsidR="00D61E78" w:rsidRPr="009F2122" w:rsidTr="001E27E4">
        <w:trPr>
          <w:trHeight w:val="473"/>
        </w:trPr>
        <w:tc>
          <w:tcPr>
            <w:tcW w:w="2552"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Құндылықтарға баулу</w:t>
            </w:r>
          </w:p>
          <w:p w:rsidR="00D61E78" w:rsidRPr="001E27E4" w:rsidRDefault="00D61E78" w:rsidP="002C639B">
            <w:pPr>
              <w:spacing w:after="0" w:line="240" w:lineRule="auto"/>
              <w:rPr>
                <w:rFonts w:ascii="Times New Roman" w:hAnsi="Times New Roman" w:cs="Times New Roman"/>
                <w:sz w:val="20"/>
                <w:szCs w:val="18"/>
                <w:lang w:val="kk-KZ"/>
              </w:rPr>
            </w:pPr>
          </w:p>
        </w:tc>
        <w:tc>
          <w:tcPr>
            <w:tcW w:w="7082"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Оқушыларды бірлікке, татулыққа, сыйластыққа баулый отыра ұжымдасып жұмыс істеуге қалыптастыру.</w:t>
            </w:r>
          </w:p>
          <w:p w:rsidR="00D61E78" w:rsidRPr="001E27E4" w:rsidRDefault="00D61E78" w:rsidP="002C639B">
            <w:pPr>
              <w:tabs>
                <w:tab w:val="left" w:pos="3661"/>
              </w:tabs>
              <w:spacing w:after="0" w:line="240" w:lineRule="auto"/>
              <w:rPr>
                <w:rFonts w:ascii="Times New Roman" w:hAnsi="Times New Roman" w:cs="Times New Roman"/>
                <w:sz w:val="20"/>
                <w:szCs w:val="16"/>
                <w:lang w:val="kk-KZ"/>
              </w:rPr>
            </w:pPr>
          </w:p>
          <w:p w:rsidR="00D61E78" w:rsidRPr="001E27E4" w:rsidRDefault="00D61E78" w:rsidP="002C639B">
            <w:pPr>
              <w:spacing w:after="0" w:line="240" w:lineRule="auto"/>
              <w:rPr>
                <w:rFonts w:ascii="Times New Roman" w:hAnsi="Times New Roman" w:cs="Times New Roman"/>
                <w:b/>
                <w:color w:val="000000" w:themeColor="text1"/>
                <w:sz w:val="20"/>
                <w:szCs w:val="16"/>
                <w:lang w:val="kk-KZ"/>
              </w:rPr>
            </w:pPr>
            <w:r w:rsidRPr="001E27E4">
              <w:rPr>
                <w:rFonts w:ascii="Times New Roman" w:hAnsi="Times New Roman" w:cs="Times New Roman"/>
                <w:b/>
                <w:color w:val="000000" w:themeColor="text1"/>
                <w:sz w:val="20"/>
                <w:szCs w:val="16"/>
                <w:lang w:val="kk-KZ"/>
              </w:rPr>
              <w:t>Диалогтар және жазу үшін керекті тіркестер:</w:t>
            </w:r>
          </w:p>
          <w:p w:rsidR="00D61E78" w:rsidRPr="001E27E4" w:rsidRDefault="00D61E78" w:rsidP="002C639B">
            <w:pPr>
              <w:spacing w:after="0" w:line="240" w:lineRule="auto"/>
              <w:rPr>
                <w:rFonts w:ascii="Times New Roman" w:hAnsi="Times New Roman" w:cs="Times New Roman"/>
                <w:color w:val="000000" w:themeColor="text1"/>
                <w:sz w:val="20"/>
                <w:szCs w:val="16"/>
                <w:lang w:val="kk-KZ"/>
              </w:rPr>
            </w:pPr>
            <w:r w:rsidRPr="001E27E4">
              <w:rPr>
                <w:rFonts w:ascii="Times New Roman" w:hAnsi="Times New Roman" w:cs="Times New Roman"/>
                <w:color w:val="000000" w:themeColor="text1"/>
                <w:sz w:val="20"/>
                <w:szCs w:val="16"/>
                <w:lang w:val="kk-KZ"/>
              </w:rPr>
              <w:t xml:space="preserve">- </w:t>
            </w:r>
            <w:r w:rsidR="006F03A6">
              <w:rPr>
                <w:rFonts w:ascii="Times New Roman" w:hAnsi="Times New Roman" w:cs="Times New Roman"/>
                <w:color w:val="000000" w:themeColor="text1"/>
                <w:sz w:val="20"/>
                <w:szCs w:val="16"/>
                <w:lang w:val="kk-KZ"/>
              </w:rPr>
              <w:t>Туынды және алғашқы функция  ұғымдарының арасында қандай байланыс бар?</w:t>
            </w:r>
          </w:p>
          <w:p w:rsidR="00D61E78" w:rsidRPr="001E27E4" w:rsidRDefault="00D61E78" w:rsidP="002C639B">
            <w:pPr>
              <w:spacing w:after="0" w:line="240" w:lineRule="auto"/>
              <w:rPr>
                <w:rFonts w:ascii="Times New Roman" w:hAnsi="Times New Roman" w:cs="Times New Roman"/>
                <w:color w:val="000000" w:themeColor="text1"/>
                <w:sz w:val="20"/>
                <w:szCs w:val="16"/>
                <w:lang w:val="kk-KZ"/>
              </w:rPr>
            </w:pPr>
            <w:r w:rsidRPr="001E27E4">
              <w:rPr>
                <w:rFonts w:ascii="Times New Roman" w:hAnsi="Times New Roman" w:cs="Times New Roman"/>
                <w:color w:val="000000" w:themeColor="text1"/>
                <w:sz w:val="20"/>
                <w:szCs w:val="16"/>
                <w:lang w:val="kk-KZ"/>
              </w:rPr>
              <w:t>-</w:t>
            </w:r>
            <w:r w:rsidRPr="001E27E4">
              <w:rPr>
                <w:rFonts w:ascii="Times New Roman" w:hAnsi="Times New Roman" w:cs="Times New Roman"/>
                <w:sz w:val="20"/>
                <w:szCs w:val="16"/>
                <w:lang w:val="kk-KZ"/>
              </w:rPr>
              <w:t xml:space="preserve"> </w:t>
            </w:r>
            <w:r w:rsidR="006F03A6">
              <w:rPr>
                <w:rFonts w:ascii="Times New Roman" w:hAnsi="Times New Roman" w:cs="Times New Roman"/>
                <w:sz w:val="20"/>
                <w:szCs w:val="16"/>
                <w:lang w:val="kk-KZ"/>
              </w:rPr>
              <w:t>Анықталмаған интегралды табудың бөліктеп интегралдау формуласы қандай</w:t>
            </w:r>
            <w:r w:rsidRPr="001E27E4">
              <w:rPr>
                <w:rFonts w:ascii="Times New Roman" w:hAnsi="Times New Roman" w:cs="Times New Roman"/>
                <w:color w:val="000000" w:themeColor="text1"/>
                <w:sz w:val="20"/>
                <w:szCs w:val="16"/>
                <w:lang w:val="kk-KZ"/>
              </w:rPr>
              <w:t>?</w:t>
            </w:r>
          </w:p>
          <w:p w:rsidR="00D61E78" w:rsidRDefault="00E25276" w:rsidP="002C639B">
            <w:pPr>
              <w:spacing w:after="0" w:line="240" w:lineRule="auto"/>
              <w:rPr>
                <w:rFonts w:ascii="Times New Roman" w:hAnsi="Times New Roman" w:cs="Times New Roman"/>
                <w:color w:val="000000" w:themeColor="text1"/>
                <w:sz w:val="20"/>
                <w:szCs w:val="16"/>
                <w:lang w:val="kk-KZ"/>
              </w:rPr>
            </w:pPr>
            <w:r>
              <w:rPr>
                <w:rFonts w:ascii="Times New Roman" w:hAnsi="Times New Roman" w:cs="Times New Roman"/>
                <w:color w:val="000000" w:themeColor="text1"/>
                <w:sz w:val="20"/>
                <w:szCs w:val="16"/>
                <w:lang w:val="kk-KZ"/>
              </w:rPr>
              <w:t xml:space="preserve"> </w:t>
            </w:r>
            <w:r w:rsidR="00D61E78" w:rsidRPr="001E27E4">
              <w:rPr>
                <w:rFonts w:ascii="Times New Roman" w:hAnsi="Times New Roman" w:cs="Times New Roman"/>
                <w:color w:val="000000" w:themeColor="text1"/>
                <w:sz w:val="20"/>
                <w:szCs w:val="16"/>
                <w:lang w:val="kk-KZ"/>
              </w:rPr>
              <w:t>-</w:t>
            </w:r>
            <w:r>
              <w:rPr>
                <w:rFonts w:ascii="Times New Roman" w:hAnsi="Times New Roman" w:cs="Times New Roman"/>
                <w:color w:val="000000" w:themeColor="text1"/>
                <w:sz w:val="20"/>
                <w:szCs w:val="16"/>
                <w:lang w:val="kk-KZ"/>
              </w:rPr>
              <w:t>Қисықсызықты трапеция деп қандай фигураны айтамыз</w:t>
            </w:r>
            <w:r w:rsidR="00D61E78" w:rsidRPr="001E27E4">
              <w:rPr>
                <w:rFonts w:ascii="Times New Roman" w:hAnsi="Times New Roman" w:cs="Times New Roman"/>
                <w:color w:val="000000" w:themeColor="text1"/>
                <w:sz w:val="20"/>
                <w:szCs w:val="16"/>
                <w:lang w:val="kk-KZ"/>
              </w:rPr>
              <w:t>?</w:t>
            </w:r>
          </w:p>
          <w:p w:rsidR="00E25276" w:rsidRPr="001E27E4" w:rsidRDefault="00E25276" w:rsidP="002C639B">
            <w:pPr>
              <w:spacing w:after="0" w:line="240" w:lineRule="auto"/>
              <w:rPr>
                <w:rFonts w:ascii="Times New Roman" w:hAnsi="Times New Roman" w:cs="Times New Roman"/>
                <w:color w:val="000000" w:themeColor="text1"/>
                <w:sz w:val="20"/>
                <w:szCs w:val="16"/>
                <w:lang w:val="kk-KZ"/>
              </w:rPr>
            </w:pPr>
            <w:r>
              <w:rPr>
                <w:rFonts w:ascii="Times New Roman" w:hAnsi="Times New Roman" w:cs="Times New Roman"/>
                <w:color w:val="000000" w:themeColor="text1"/>
                <w:sz w:val="20"/>
                <w:szCs w:val="16"/>
                <w:lang w:val="kk-KZ"/>
              </w:rPr>
              <w:t xml:space="preserve">- Айналу денесінің көлемін табу үшін қандай формуланы қолданамыз? </w:t>
            </w:r>
          </w:p>
          <w:p w:rsidR="00D61E78" w:rsidRPr="001E27E4" w:rsidRDefault="00D61E78" w:rsidP="002C639B">
            <w:pPr>
              <w:spacing w:after="0" w:line="240" w:lineRule="auto"/>
              <w:rPr>
                <w:rFonts w:ascii="Times New Roman" w:hAnsi="Times New Roman" w:cs="Times New Roman"/>
                <w:color w:val="000000" w:themeColor="text1"/>
                <w:sz w:val="18"/>
                <w:szCs w:val="16"/>
                <w:lang w:val="kk-KZ"/>
              </w:rPr>
            </w:pPr>
          </w:p>
        </w:tc>
      </w:tr>
    </w:tbl>
    <w:p w:rsidR="00D61E78" w:rsidRPr="001E27E4" w:rsidRDefault="00D61E78" w:rsidP="00D61E78">
      <w:pPr>
        <w:rPr>
          <w:rFonts w:ascii="Times New Roman" w:hAnsi="Times New Roman" w:cs="Times New Roman"/>
          <w:b/>
          <w:bCs/>
          <w:sz w:val="20"/>
          <w:szCs w:val="18"/>
          <w:lang w:val="kk-KZ"/>
        </w:rPr>
      </w:pPr>
    </w:p>
    <w:p w:rsidR="00D61E78" w:rsidRPr="001E27E4" w:rsidRDefault="00D61E78" w:rsidP="00D61E78">
      <w:pPr>
        <w:rPr>
          <w:rFonts w:ascii="Times New Roman" w:hAnsi="Times New Roman" w:cs="Times New Roman"/>
          <w:b/>
          <w:bCs/>
          <w:sz w:val="20"/>
          <w:szCs w:val="18"/>
          <w:lang w:val="kk-KZ"/>
        </w:rPr>
      </w:pPr>
      <w:r w:rsidRPr="001E27E4">
        <w:rPr>
          <w:rFonts w:ascii="Times New Roman" w:hAnsi="Times New Roman" w:cs="Times New Roman"/>
          <w:b/>
          <w:bCs/>
          <w:sz w:val="20"/>
          <w:szCs w:val="18"/>
          <w:lang w:val="kk-KZ"/>
        </w:rPr>
        <w:t xml:space="preserve">Сабақтың барысы: </w:t>
      </w:r>
    </w:p>
    <w:tbl>
      <w:tblPr>
        <w:tblpPr w:leftFromText="180" w:rightFromText="180" w:vertAnchor="text" w:horzAnchor="margin" w:tblpXSpec="center" w:tblpY="54"/>
        <w:tblOverlap w:val="never"/>
        <w:tblW w:w="10605" w:type="dxa"/>
        <w:tblLayout w:type="fixed"/>
        <w:tblLook w:val="04A0" w:firstRow="1" w:lastRow="0" w:firstColumn="1" w:lastColumn="0" w:noHBand="0" w:noVBand="1"/>
      </w:tblPr>
      <w:tblGrid>
        <w:gridCol w:w="1242"/>
        <w:gridCol w:w="2860"/>
        <w:gridCol w:w="1251"/>
        <w:gridCol w:w="706"/>
        <w:gridCol w:w="1704"/>
        <w:gridCol w:w="1701"/>
        <w:gridCol w:w="1141"/>
      </w:tblGrid>
      <w:tr w:rsidR="00D61E78" w:rsidRPr="00E25276" w:rsidTr="002C639B">
        <w:tc>
          <w:tcPr>
            <w:tcW w:w="1242"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jc w:val="center"/>
              <w:rPr>
                <w:rFonts w:ascii="Times New Roman" w:hAnsi="Times New Roman" w:cs="Times New Roman"/>
                <w:b/>
                <w:sz w:val="20"/>
                <w:szCs w:val="18"/>
                <w:lang w:val="kk-KZ"/>
              </w:rPr>
            </w:pPr>
            <w:r w:rsidRPr="001E27E4">
              <w:rPr>
                <w:rFonts w:ascii="Times New Roman" w:hAnsi="Times New Roman" w:cs="Times New Roman"/>
                <w:b/>
                <w:sz w:val="20"/>
                <w:szCs w:val="18"/>
                <w:lang w:val="kk-KZ"/>
              </w:rPr>
              <w:t>Сабақ кезеңі/Уақыты</w:t>
            </w:r>
          </w:p>
        </w:tc>
        <w:tc>
          <w:tcPr>
            <w:tcW w:w="4111" w:type="dxa"/>
            <w:gridSpan w:val="2"/>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jc w:val="center"/>
              <w:rPr>
                <w:rFonts w:ascii="Times New Roman" w:hAnsi="Times New Roman" w:cs="Times New Roman"/>
                <w:b/>
                <w:sz w:val="20"/>
                <w:szCs w:val="18"/>
                <w:lang w:val="kk-KZ"/>
              </w:rPr>
            </w:pPr>
            <w:r w:rsidRPr="001E27E4">
              <w:rPr>
                <w:rFonts w:ascii="Times New Roman" w:hAnsi="Times New Roman" w:cs="Times New Roman"/>
                <w:b/>
                <w:sz w:val="20"/>
                <w:szCs w:val="18"/>
                <w:lang w:val="kk-KZ"/>
              </w:rPr>
              <w:t>Педагогтің іс-әрекеті</w:t>
            </w:r>
          </w:p>
        </w:tc>
        <w:tc>
          <w:tcPr>
            <w:tcW w:w="2410" w:type="dxa"/>
            <w:gridSpan w:val="2"/>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jc w:val="center"/>
              <w:rPr>
                <w:rFonts w:ascii="Times New Roman" w:hAnsi="Times New Roman" w:cs="Times New Roman"/>
                <w:b/>
                <w:sz w:val="20"/>
                <w:szCs w:val="18"/>
                <w:lang w:val="kk-KZ"/>
              </w:rPr>
            </w:pPr>
            <w:r w:rsidRPr="001E27E4">
              <w:rPr>
                <w:rFonts w:ascii="Times New Roman" w:hAnsi="Times New Roman" w:cs="Times New Roman"/>
                <w:b/>
                <w:sz w:val="20"/>
                <w:szCs w:val="18"/>
                <w:lang w:val="kk-KZ"/>
              </w:rPr>
              <w:t>Оқушының іс-әрекеті</w:t>
            </w:r>
          </w:p>
        </w:tc>
        <w:tc>
          <w:tcPr>
            <w:tcW w:w="1701"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jc w:val="center"/>
              <w:rPr>
                <w:rFonts w:ascii="Times New Roman" w:hAnsi="Times New Roman" w:cs="Times New Roman"/>
                <w:b/>
                <w:sz w:val="20"/>
                <w:szCs w:val="18"/>
                <w:lang w:val="kk-KZ"/>
              </w:rPr>
            </w:pPr>
            <w:r w:rsidRPr="001E27E4">
              <w:rPr>
                <w:rFonts w:ascii="Times New Roman" w:hAnsi="Times New Roman" w:cs="Times New Roman"/>
                <w:b/>
                <w:sz w:val="20"/>
                <w:szCs w:val="18"/>
                <w:lang w:val="kk-KZ"/>
              </w:rPr>
              <w:t>Бағалау</w:t>
            </w:r>
          </w:p>
        </w:tc>
        <w:tc>
          <w:tcPr>
            <w:tcW w:w="1141"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jc w:val="center"/>
              <w:rPr>
                <w:rFonts w:ascii="Times New Roman" w:hAnsi="Times New Roman" w:cs="Times New Roman"/>
                <w:b/>
                <w:sz w:val="20"/>
                <w:szCs w:val="18"/>
                <w:lang w:val="kk-KZ"/>
              </w:rPr>
            </w:pPr>
            <w:r w:rsidRPr="001E27E4">
              <w:rPr>
                <w:rFonts w:ascii="Times New Roman" w:hAnsi="Times New Roman" w:cs="Times New Roman"/>
                <w:b/>
                <w:sz w:val="20"/>
                <w:szCs w:val="18"/>
                <w:lang w:val="kk-KZ"/>
              </w:rPr>
              <w:t>Ресурстар</w:t>
            </w:r>
          </w:p>
        </w:tc>
      </w:tr>
      <w:tr w:rsidR="00D61E78" w:rsidRPr="009F2122" w:rsidTr="002C639B">
        <w:tc>
          <w:tcPr>
            <w:tcW w:w="1242"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jc w:val="center"/>
              <w:rPr>
                <w:rFonts w:ascii="Times New Roman" w:hAnsi="Times New Roman" w:cs="Times New Roman"/>
                <w:b/>
                <w:sz w:val="20"/>
                <w:szCs w:val="18"/>
                <w:lang w:val="kk-KZ"/>
              </w:rPr>
            </w:pPr>
            <w:r w:rsidRPr="001E27E4">
              <w:rPr>
                <w:rFonts w:ascii="Times New Roman" w:hAnsi="Times New Roman" w:cs="Times New Roman"/>
                <w:b/>
                <w:sz w:val="20"/>
                <w:szCs w:val="18"/>
                <w:lang w:val="kk-KZ"/>
              </w:rPr>
              <w:t>Сабақтың басы</w:t>
            </w:r>
          </w:p>
          <w:p w:rsidR="00D61E78" w:rsidRPr="001E27E4" w:rsidRDefault="00D61E78" w:rsidP="002C639B">
            <w:pPr>
              <w:spacing w:after="0" w:line="240" w:lineRule="auto"/>
              <w:jc w:val="center"/>
              <w:rPr>
                <w:rFonts w:ascii="Times New Roman" w:hAnsi="Times New Roman" w:cs="Times New Roman"/>
                <w:color w:val="000000" w:themeColor="text1"/>
                <w:sz w:val="20"/>
                <w:szCs w:val="18"/>
                <w:lang w:val="kk-KZ"/>
              </w:rPr>
            </w:pPr>
            <w:r w:rsidRPr="001E27E4">
              <w:rPr>
                <w:rFonts w:ascii="Times New Roman" w:hAnsi="Times New Roman" w:cs="Times New Roman"/>
                <w:color w:val="000000" w:themeColor="text1"/>
                <w:sz w:val="20"/>
                <w:szCs w:val="18"/>
                <w:lang w:val="kk-KZ"/>
              </w:rPr>
              <w:t>Қызығушылықты ояту.</w:t>
            </w:r>
          </w:p>
          <w:p w:rsidR="00D61E78" w:rsidRPr="001E27E4" w:rsidRDefault="00D61E78" w:rsidP="002C639B">
            <w:pPr>
              <w:spacing w:after="0" w:line="240" w:lineRule="auto"/>
              <w:ind w:left="40"/>
              <w:jc w:val="center"/>
              <w:rPr>
                <w:rFonts w:ascii="Times New Roman" w:hAnsi="Times New Roman" w:cs="Times New Roman"/>
                <w:b/>
                <w:iCs/>
                <w:color w:val="000000" w:themeColor="text1"/>
                <w:sz w:val="20"/>
                <w:szCs w:val="18"/>
                <w:lang w:val="kk-KZ" w:eastAsia="ru-RU"/>
              </w:rPr>
            </w:pPr>
          </w:p>
          <w:p w:rsidR="00D61E78" w:rsidRPr="001E27E4" w:rsidRDefault="00D61E78" w:rsidP="002C639B">
            <w:pPr>
              <w:spacing w:after="0" w:line="240" w:lineRule="auto"/>
              <w:ind w:left="40"/>
              <w:jc w:val="center"/>
              <w:rPr>
                <w:rFonts w:ascii="Times New Roman" w:hAnsi="Times New Roman" w:cs="Times New Roman"/>
                <w:b/>
                <w:iCs/>
                <w:color w:val="000000" w:themeColor="text1"/>
                <w:sz w:val="20"/>
                <w:szCs w:val="18"/>
                <w:lang w:val="kk-KZ" w:eastAsia="ru-RU"/>
              </w:rPr>
            </w:pPr>
          </w:p>
          <w:p w:rsidR="00D61E78" w:rsidRPr="001E27E4" w:rsidRDefault="00D61E78" w:rsidP="002C639B">
            <w:pPr>
              <w:spacing w:after="0" w:line="240" w:lineRule="auto"/>
              <w:ind w:left="40"/>
              <w:jc w:val="center"/>
              <w:rPr>
                <w:rFonts w:ascii="Times New Roman" w:hAnsi="Times New Roman" w:cs="Times New Roman"/>
                <w:b/>
                <w:iCs/>
                <w:color w:val="000000" w:themeColor="text1"/>
                <w:sz w:val="20"/>
                <w:szCs w:val="18"/>
                <w:lang w:val="kk-KZ" w:eastAsia="ru-RU"/>
              </w:rPr>
            </w:pPr>
          </w:p>
          <w:p w:rsidR="00D61E78" w:rsidRPr="001E27E4" w:rsidRDefault="00D61E78" w:rsidP="002C639B">
            <w:pPr>
              <w:spacing w:after="0" w:line="240" w:lineRule="auto"/>
              <w:ind w:left="40"/>
              <w:jc w:val="center"/>
              <w:rPr>
                <w:rFonts w:ascii="Times New Roman" w:hAnsi="Times New Roman" w:cs="Times New Roman"/>
                <w:b/>
                <w:iCs/>
                <w:color w:val="000000" w:themeColor="text1"/>
                <w:sz w:val="20"/>
                <w:szCs w:val="18"/>
                <w:lang w:val="kk-KZ" w:eastAsia="ru-RU"/>
              </w:rPr>
            </w:pPr>
            <w:r w:rsidRPr="001E27E4">
              <w:rPr>
                <w:rFonts w:ascii="Times New Roman" w:hAnsi="Times New Roman" w:cs="Times New Roman"/>
                <w:b/>
                <w:iCs/>
                <w:color w:val="000000" w:themeColor="text1"/>
                <w:sz w:val="20"/>
                <w:szCs w:val="18"/>
                <w:lang w:val="kk-KZ" w:eastAsia="ru-RU"/>
              </w:rPr>
              <w:t>5-6 мин.</w:t>
            </w:r>
          </w:p>
          <w:p w:rsidR="00D61E78" w:rsidRPr="001E27E4" w:rsidRDefault="00D61E78" w:rsidP="002C639B">
            <w:pPr>
              <w:spacing w:after="0" w:line="240" w:lineRule="auto"/>
              <w:jc w:val="center"/>
              <w:rPr>
                <w:rFonts w:ascii="Times New Roman" w:hAnsi="Times New Roman" w:cs="Times New Roman"/>
                <w:b/>
                <w:sz w:val="20"/>
                <w:szCs w:val="18"/>
                <w:lang w:val="kk-KZ"/>
              </w:rPr>
            </w:pPr>
          </w:p>
        </w:tc>
        <w:tc>
          <w:tcPr>
            <w:tcW w:w="4111" w:type="dxa"/>
            <w:gridSpan w:val="2"/>
            <w:tcBorders>
              <w:top w:val="single" w:sz="4" w:space="0" w:color="auto"/>
              <w:left w:val="single" w:sz="4" w:space="0" w:color="auto"/>
              <w:bottom w:val="single" w:sz="4" w:space="0" w:color="auto"/>
              <w:right w:val="single" w:sz="4" w:space="0" w:color="auto"/>
            </w:tcBorders>
          </w:tcPr>
          <w:p w:rsidR="00D61E78"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b/>
                <w:sz w:val="20"/>
                <w:szCs w:val="18"/>
                <w:lang w:val="kk-KZ"/>
              </w:rPr>
              <w:t>1.Ұйымдастыру кезеңі:</w:t>
            </w:r>
            <w:r w:rsidRPr="001E27E4">
              <w:rPr>
                <w:rFonts w:ascii="Times New Roman" w:hAnsi="Times New Roman" w:cs="Times New Roman"/>
                <w:sz w:val="20"/>
                <w:szCs w:val="18"/>
                <w:lang w:val="kk-KZ"/>
              </w:rPr>
              <w:t xml:space="preserve"> Оқушылармен сәлемдесу, оқушыларды  түгелдеу, сынып тазалығына көңіл бөлу.</w:t>
            </w:r>
          </w:p>
          <w:p w:rsidR="001E27E4" w:rsidRPr="001E27E4" w:rsidRDefault="001E27E4" w:rsidP="002C639B">
            <w:pPr>
              <w:pStyle w:val="a6"/>
              <w:rPr>
                <w:rFonts w:ascii="Times New Roman" w:hAnsi="Times New Roman" w:cs="Times New Roman"/>
                <w:sz w:val="20"/>
                <w:szCs w:val="18"/>
                <w:lang w:val="kk-KZ"/>
              </w:rPr>
            </w:pP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b/>
                <w:sz w:val="20"/>
                <w:szCs w:val="18"/>
                <w:lang w:val="kk-KZ"/>
              </w:rPr>
              <w:t>2. Топқа бөлу:</w:t>
            </w:r>
            <w:r w:rsidRPr="001E27E4">
              <w:rPr>
                <w:rFonts w:ascii="Times New Roman" w:hAnsi="Times New Roman" w:cs="Times New Roman"/>
                <w:sz w:val="20"/>
                <w:szCs w:val="18"/>
                <w:lang w:val="kk-KZ"/>
              </w:rPr>
              <w:t xml:space="preserve">  </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color w:val="000000"/>
                <w:sz w:val="20"/>
                <w:szCs w:val="18"/>
                <w:shd w:val="clear" w:color="auto" w:fill="FFFFFF"/>
                <w:lang w:val="kk-KZ"/>
              </w:rPr>
              <w:t>Оқушыларды танымдылық деңгейіне қарай түрлі-түсті кеспе қағаздары  арқылы топқа бөлемін.</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I топ  </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II топ   </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III топ </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Топ басшыларын сайлап, оларға бағалау кестесін тапсырамын.</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Оқушылармен шаттық шеңберін құрып, сыныпта жақсы көңіл-күйдің қалыптасуын бақылау. </w:t>
            </w:r>
          </w:p>
          <w:p w:rsidR="00D61E78" w:rsidRPr="001E27E4" w:rsidRDefault="00D61E78" w:rsidP="002C639B">
            <w:pPr>
              <w:pStyle w:val="a6"/>
              <w:rPr>
                <w:rFonts w:ascii="Times New Roman" w:hAnsi="Times New Roman" w:cs="Times New Roman"/>
                <w:sz w:val="20"/>
                <w:szCs w:val="18"/>
                <w:lang w:val="kk-KZ"/>
              </w:rPr>
            </w:pPr>
            <w:r w:rsidRPr="001E27E4">
              <w:rPr>
                <w:noProof/>
                <w:sz w:val="24"/>
                <w:lang w:eastAsia="ru-RU"/>
              </w:rPr>
              <w:lastRenderedPageBreak/>
              <w:drawing>
                <wp:inline distT="0" distB="0" distL="0" distR="0" wp14:anchorId="14F2A236" wp14:editId="3B45B6A0">
                  <wp:extent cx="2447192" cy="1333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647" t="21233" r="11040" b="16439"/>
                          <a:stretch/>
                        </pic:blipFill>
                        <pic:spPr bwMode="auto">
                          <a:xfrm>
                            <a:off x="0" y="0"/>
                            <a:ext cx="2454787" cy="1337638"/>
                          </a:xfrm>
                          <a:prstGeom prst="rect">
                            <a:avLst/>
                          </a:prstGeom>
                          <a:ln>
                            <a:noFill/>
                          </a:ln>
                          <a:extLst>
                            <a:ext uri="{53640926-AAD7-44D8-BBD7-CCE9431645EC}">
                              <a14:shadowObscured xmlns:a14="http://schemas.microsoft.com/office/drawing/2010/main"/>
                            </a:ext>
                          </a:extLst>
                        </pic:spPr>
                      </pic:pic>
                    </a:graphicData>
                  </a:graphic>
                </wp:inline>
              </w:drawing>
            </w:r>
          </w:p>
          <w:p w:rsidR="00D61E78" w:rsidRPr="001E27E4" w:rsidRDefault="00D61E78" w:rsidP="002C639B">
            <w:pPr>
              <w:pStyle w:val="a6"/>
              <w:rPr>
                <w:rFonts w:ascii="Times New Roman" w:hAnsi="Times New Roman" w:cs="Times New Roman"/>
                <w:b/>
                <w:sz w:val="20"/>
                <w:szCs w:val="18"/>
                <w:lang w:val="kk-KZ"/>
              </w:rPr>
            </w:pPr>
            <w:r w:rsidRPr="001E27E4">
              <w:rPr>
                <w:rFonts w:ascii="Times New Roman" w:hAnsi="Times New Roman" w:cs="Times New Roman"/>
                <w:sz w:val="20"/>
                <w:szCs w:val="18"/>
                <w:lang w:val="kk-KZ"/>
              </w:rPr>
              <w:t>3</w:t>
            </w:r>
            <w:r w:rsidRPr="001E27E4">
              <w:rPr>
                <w:rFonts w:ascii="Times New Roman" w:hAnsi="Times New Roman" w:cs="Times New Roman"/>
                <w:b/>
                <w:sz w:val="20"/>
                <w:szCs w:val="18"/>
                <w:lang w:val="kk-KZ"/>
              </w:rPr>
              <w:t xml:space="preserve">. Үй тапсырмасын тексеру. </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b/>
                <w:sz w:val="20"/>
                <w:szCs w:val="18"/>
                <w:lang w:val="kk-KZ"/>
              </w:rPr>
              <w:t>«Өзінді тексер»</w:t>
            </w:r>
            <w:r w:rsidRPr="001E27E4">
              <w:rPr>
                <w:rFonts w:ascii="Times New Roman" w:hAnsi="Times New Roman" w:cs="Times New Roman"/>
                <w:sz w:val="20"/>
                <w:szCs w:val="18"/>
                <w:lang w:val="kk-KZ"/>
              </w:rPr>
              <w:t xml:space="preserve"> әдісі  арқылы  оқушылардың өздерінің жұмыстарын интерактивті тақтадағы дұрыс жауапқа қарап  тексеруін қадағалаймын.  Үй  жұмысының  дұрыс  жауаптарын  интерактивті  тақтада көрсетемін.</w:t>
            </w:r>
          </w:p>
        </w:tc>
        <w:tc>
          <w:tcPr>
            <w:tcW w:w="2410" w:type="dxa"/>
            <w:gridSpan w:val="2"/>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eastAsia="Times New Roman" w:hAnsi="Times New Roman" w:cs="Times New Roman"/>
                <w:sz w:val="20"/>
                <w:szCs w:val="18"/>
                <w:lang w:val="kk-KZ" w:eastAsia="en-GB"/>
              </w:rPr>
            </w:pPr>
          </w:p>
          <w:p w:rsidR="00D61E78" w:rsidRPr="001E27E4" w:rsidRDefault="00D61E78" w:rsidP="002C639B">
            <w:pPr>
              <w:spacing w:after="0" w:line="240" w:lineRule="auto"/>
              <w:rPr>
                <w:rFonts w:ascii="Times New Roman" w:eastAsia="Times New Roman" w:hAnsi="Times New Roman" w:cs="Times New Roman"/>
                <w:sz w:val="20"/>
                <w:szCs w:val="18"/>
                <w:lang w:val="kk-KZ" w:eastAsia="en-GB"/>
              </w:rPr>
            </w:pPr>
            <w:r w:rsidRPr="001E27E4">
              <w:rPr>
                <w:rFonts w:ascii="Times New Roman" w:eastAsia="Times New Roman" w:hAnsi="Times New Roman" w:cs="Times New Roman"/>
                <w:sz w:val="20"/>
                <w:szCs w:val="18"/>
                <w:lang w:val="kk-KZ" w:eastAsia="en-GB"/>
              </w:rPr>
              <w:t xml:space="preserve">Шаттық шеңберін құрып </w:t>
            </w:r>
            <w:r w:rsidRPr="001E27E4">
              <w:rPr>
                <w:rFonts w:ascii="Times New Roman" w:eastAsia="Times New Roman" w:hAnsi="Times New Roman" w:cs="Times New Roman"/>
                <w:i/>
                <w:sz w:val="20"/>
                <w:szCs w:val="18"/>
                <w:lang w:val="kk-KZ" w:eastAsia="en-GB"/>
              </w:rPr>
              <w:t>«Өзіңе тілегенді,өзгеге тіле!»</w:t>
            </w:r>
            <w:r w:rsidRPr="001E27E4">
              <w:rPr>
                <w:rFonts w:ascii="Times New Roman" w:eastAsia="Times New Roman" w:hAnsi="Times New Roman" w:cs="Times New Roman"/>
                <w:sz w:val="20"/>
                <w:szCs w:val="18"/>
                <w:lang w:val="kk-KZ" w:eastAsia="en-GB"/>
              </w:rPr>
              <w:t xml:space="preserve"> әдісі арқылы бір-біріне тілек айтып,жақсы көңіл күй сыйлайды.</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color w:val="000000" w:themeColor="text1"/>
                <w:sz w:val="20"/>
                <w:szCs w:val="18"/>
                <w:lang w:val="kk-KZ"/>
              </w:rPr>
              <w:t>Үй жұмыстың шешімі тақтада көрсетіледі, оқушы өзінің қателерін анықтайды.</w:t>
            </w:r>
          </w:p>
          <w:p w:rsidR="00D61E78" w:rsidRPr="001E27E4" w:rsidRDefault="00D61E78" w:rsidP="002C639B">
            <w:pPr>
              <w:spacing w:after="0" w:line="240" w:lineRule="auto"/>
              <w:rPr>
                <w:rFonts w:ascii="Times New Roman" w:hAnsi="Times New Roman" w:cs="Times New Roman"/>
                <w:sz w:val="20"/>
                <w:szCs w:val="18"/>
                <w:lang w:val="kk-KZ"/>
              </w:rPr>
            </w:pP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eastAsia="Times New Roman" w:hAnsi="Times New Roman" w:cs="Times New Roman"/>
                <w:b/>
                <w:sz w:val="20"/>
                <w:szCs w:val="18"/>
                <w:lang w:val="kk-KZ" w:eastAsia="en-GB"/>
              </w:rPr>
            </w:pPr>
            <w:r w:rsidRPr="001E27E4">
              <w:rPr>
                <w:rFonts w:ascii="Times New Roman" w:hAnsi="Times New Roman" w:cs="Times New Roman"/>
                <w:color w:val="000000" w:themeColor="text1"/>
                <w:sz w:val="20"/>
                <w:szCs w:val="18"/>
                <w:lang w:val="kk-KZ" w:eastAsia="ru-RU"/>
              </w:rPr>
              <w:t xml:space="preserve">Мұғалім ұйымдастыру кезеңінде  белсенділік танытқан оқушыларды </w:t>
            </w:r>
            <w:r w:rsidRPr="001E27E4">
              <w:rPr>
                <w:rFonts w:ascii="Times New Roman" w:hAnsi="Times New Roman" w:cs="Times New Roman"/>
                <w:b/>
                <w:i/>
                <w:iCs/>
                <w:color w:val="000000" w:themeColor="text1"/>
                <w:sz w:val="20"/>
                <w:szCs w:val="18"/>
                <w:lang w:val="kk-KZ" w:eastAsia="ru-RU"/>
              </w:rPr>
              <w:t>«Мадақтау сөз» әдісі</w:t>
            </w:r>
            <w:r w:rsidRPr="001E27E4">
              <w:rPr>
                <w:rFonts w:ascii="Times New Roman" w:hAnsi="Times New Roman" w:cs="Times New Roman"/>
                <w:b/>
                <w:color w:val="000000" w:themeColor="text1"/>
                <w:sz w:val="20"/>
                <w:szCs w:val="18"/>
                <w:lang w:val="kk-KZ" w:eastAsia="ru-RU"/>
              </w:rPr>
              <w:t xml:space="preserve"> </w:t>
            </w:r>
            <w:r w:rsidRPr="001E27E4">
              <w:rPr>
                <w:rFonts w:ascii="Times New Roman" w:hAnsi="Times New Roman" w:cs="Times New Roman"/>
                <w:color w:val="000000" w:themeColor="text1"/>
                <w:sz w:val="20"/>
                <w:szCs w:val="18"/>
                <w:lang w:val="kk-KZ" w:eastAsia="ru-RU"/>
              </w:rPr>
              <w:t>арқылы бағалайды: «</w:t>
            </w:r>
            <w:r w:rsidRPr="001E27E4">
              <w:rPr>
                <w:rFonts w:ascii="Times New Roman" w:hAnsi="Times New Roman" w:cs="Times New Roman"/>
                <w:bCs/>
                <w:i/>
                <w:iCs/>
                <w:color w:val="000000" w:themeColor="text1"/>
                <w:sz w:val="20"/>
                <w:szCs w:val="18"/>
                <w:lang w:val="kk-KZ" w:eastAsia="ru-RU"/>
              </w:rPr>
              <w:t>Жарайсың! Жақсы! Өте жақсы! Талпын!»</w:t>
            </w:r>
            <w:r w:rsidRPr="001E27E4">
              <w:rPr>
                <w:rFonts w:ascii="Times New Roman" w:eastAsia="Times New Roman" w:hAnsi="Times New Roman" w:cs="Times New Roman"/>
                <w:b/>
                <w:sz w:val="20"/>
                <w:szCs w:val="18"/>
                <w:lang w:val="kk-KZ" w:eastAsia="en-GB"/>
              </w:rPr>
              <w:t xml:space="preserve"> </w:t>
            </w:r>
          </w:p>
          <w:p w:rsidR="00D61E78" w:rsidRPr="001E27E4" w:rsidRDefault="00D61E78" w:rsidP="002C639B">
            <w:pPr>
              <w:pStyle w:val="a6"/>
              <w:rPr>
                <w:rFonts w:ascii="Times New Roman" w:eastAsia="Times New Roman" w:hAnsi="Times New Roman" w:cs="Times New Roman"/>
                <w:b/>
                <w:sz w:val="20"/>
                <w:szCs w:val="18"/>
                <w:lang w:val="kk-KZ" w:eastAsia="en-GB"/>
              </w:rPr>
            </w:pPr>
            <w:r w:rsidRPr="001E27E4">
              <w:rPr>
                <w:rFonts w:ascii="Times New Roman" w:eastAsia="Times New Roman" w:hAnsi="Times New Roman" w:cs="Times New Roman"/>
                <w:b/>
                <w:sz w:val="20"/>
                <w:szCs w:val="18"/>
                <w:lang w:val="kk-KZ" w:eastAsia="en-GB"/>
              </w:rPr>
              <w:t>Дескриптор:</w:t>
            </w:r>
          </w:p>
          <w:p w:rsidR="00D61E78" w:rsidRPr="001E27E4" w:rsidRDefault="00D61E78" w:rsidP="002C639B">
            <w:pPr>
              <w:pStyle w:val="a6"/>
              <w:rPr>
                <w:rFonts w:ascii="Times New Roman" w:eastAsia="Times New Roman" w:hAnsi="Times New Roman" w:cs="Times New Roman"/>
                <w:sz w:val="20"/>
                <w:szCs w:val="18"/>
                <w:lang w:val="kk-KZ" w:eastAsia="en-GB"/>
              </w:rPr>
            </w:pPr>
            <w:r w:rsidRPr="001E27E4">
              <w:rPr>
                <w:rFonts w:ascii="Times New Roman" w:eastAsia="Times New Roman" w:hAnsi="Times New Roman" w:cs="Times New Roman"/>
                <w:sz w:val="20"/>
                <w:szCs w:val="18"/>
                <w:lang w:val="kk-KZ" w:eastAsia="en-GB"/>
              </w:rPr>
              <w:t>-үй жұмысын толық орындайды</w:t>
            </w:r>
          </w:p>
          <w:p w:rsidR="00D61E78" w:rsidRPr="001E27E4" w:rsidRDefault="00D61E78" w:rsidP="002C639B">
            <w:pPr>
              <w:pStyle w:val="a6"/>
              <w:rPr>
                <w:rFonts w:ascii="Times New Roman" w:eastAsia="Times New Roman" w:hAnsi="Times New Roman" w:cs="Times New Roman"/>
                <w:b/>
                <w:sz w:val="20"/>
                <w:szCs w:val="18"/>
                <w:lang w:val="kk-KZ" w:eastAsia="en-GB"/>
              </w:rPr>
            </w:pPr>
            <w:r w:rsidRPr="001E27E4">
              <w:rPr>
                <w:rFonts w:ascii="Times New Roman" w:eastAsia="Times New Roman" w:hAnsi="Times New Roman" w:cs="Times New Roman"/>
                <w:b/>
                <w:sz w:val="20"/>
                <w:szCs w:val="18"/>
                <w:lang w:val="kk-KZ" w:eastAsia="en-GB"/>
              </w:rPr>
              <w:t>1-балл</w:t>
            </w:r>
          </w:p>
          <w:p w:rsidR="00D61E78" w:rsidRPr="001E27E4" w:rsidRDefault="00D61E78" w:rsidP="002C639B">
            <w:pPr>
              <w:pStyle w:val="a6"/>
              <w:rPr>
                <w:rFonts w:ascii="Times New Roman" w:eastAsia="Times New Roman" w:hAnsi="Times New Roman" w:cs="Times New Roman"/>
                <w:b/>
                <w:sz w:val="20"/>
                <w:szCs w:val="18"/>
                <w:lang w:val="kk-KZ" w:eastAsia="en-GB"/>
              </w:rPr>
            </w:pPr>
            <w:r w:rsidRPr="001E27E4">
              <w:rPr>
                <w:rFonts w:ascii="Times New Roman" w:eastAsia="Times New Roman" w:hAnsi="Times New Roman" w:cs="Times New Roman"/>
                <w:b/>
                <w:sz w:val="20"/>
                <w:szCs w:val="18"/>
                <w:lang w:val="kk-KZ" w:eastAsia="en-GB"/>
              </w:rPr>
              <w:t xml:space="preserve">Бағалау: </w:t>
            </w:r>
            <w:r w:rsidRPr="001E27E4">
              <w:rPr>
                <w:rFonts w:ascii="Times New Roman" w:eastAsia="Times New Roman" w:hAnsi="Times New Roman" w:cs="Times New Roman"/>
                <w:sz w:val="20"/>
                <w:szCs w:val="18"/>
                <w:lang w:val="kk-KZ" w:eastAsia="en-GB"/>
              </w:rPr>
              <w:t xml:space="preserve">үй жұмысының есептері </w:t>
            </w:r>
            <w:r w:rsidRPr="001E27E4">
              <w:rPr>
                <w:rFonts w:ascii="Times New Roman" w:eastAsia="Times New Roman" w:hAnsi="Times New Roman" w:cs="Times New Roman"/>
                <w:sz w:val="20"/>
                <w:szCs w:val="18"/>
                <w:lang w:val="kk-KZ" w:eastAsia="en-GB"/>
              </w:rPr>
              <w:lastRenderedPageBreak/>
              <w:t>орындалуына 1 балл қойылады.</w:t>
            </w:r>
            <w:r w:rsidRPr="001E27E4">
              <w:rPr>
                <w:rFonts w:ascii="Times New Roman" w:eastAsia="Times New Roman" w:hAnsi="Times New Roman" w:cs="Times New Roman"/>
                <w:b/>
                <w:sz w:val="20"/>
                <w:szCs w:val="18"/>
                <w:lang w:val="kk-KZ" w:eastAsia="en-GB"/>
              </w:rPr>
              <w:t xml:space="preserve">  </w:t>
            </w:r>
          </w:p>
        </w:tc>
        <w:tc>
          <w:tcPr>
            <w:tcW w:w="1141"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before="60" w:after="0" w:line="240" w:lineRule="auto"/>
              <w:rPr>
                <w:rFonts w:ascii="Times New Roman" w:eastAsia="Times New Roman" w:hAnsi="Times New Roman" w:cs="Times New Roman"/>
                <w:sz w:val="20"/>
                <w:szCs w:val="18"/>
                <w:lang w:val="kk-KZ" w:eastAsia="ru-RU"/>
              </w:rPr>
            </w:pPr>
            <w:r w:rsidRPr="001E27E4">
              <w:rPr>
                <w:rFonts w:ascii="Times New Roman" w:eastAsia="Times New Roman" w:hAnsi="Times New Roman" w:cs="Times New Roman"/>
                <w:sz w:val="20"/>
                <w:szCs w:val="18"/>
                <w:lang w:val="kk-KZ" w:eastAsia="ru-RU"/>
              </w:rPr>
              <w:lastRenderedPageBreak/>
              <w:t>Түрлі түсті кеспе қағаздар, интербелсенді тақта</w:t>
            </w:r>
          </w:p>
          <w:p w:rsidR="00D61E78" w:rsidRPr="001E27E4" w:rsidRDefault="00D61E78" w:rsidP="002C639B">
            <w:pPr>
              <w:spacing w:after="0" w:line="240" w:lineRule="auto"/>
              <w:ind w:left="32" w:hanging="32"/>
              <w:jc w:val="center"/>
              <w:rPr>
                <w:rFonts w:ascii="Times New Roman" w:hAnsi="Times New Roman" w:cs="Times New Roman"/>
                <w:sz w:val="20"/>
                <w:szCs w:val="18"/>
                <w:lang w:val="kk-KZ"/>
              </w:rPr>
            </w:pPr>
          </w:p>
        </w:tc>
      </w:tr>
      <w:tr w:rsidR="00D61E78" w:rsidRPr="001E27E4" w:rsidTr="007B0D5D">
        <w:trPr>
          <w:trHeight w:val="10747"/>
        </w:trPr>
        <w:tc>
          <w:tcPr>
            <w:tcW w:w="1242"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ind w:left="40"/>
              <w:jc w:val="center"/>
              <w:rPr>
                <w:rFonts w:ascii="Times New Roman" w:hAnsi="Times New Roman" w:cs="Times New Roman"/>
                <w:b/>
                <w:i/>
                <w:iCs/>
                <w:color w:val="000000" w:themeColor="text1"/>
                <w:sz w:val="20"/>
                <w:szCs w:val="18"/>
                <w:lang w:val="kk-KZ" w:eastAsia="ru-RU"/>
              </w:rPr>
            </w:pPr>
          </w:p>
          <w:p w:rsidR="00D61E78" w:rsidRPr="001E27E4" w:rsidRDefault="00D61E78" w:rsidP="002C639B">
            <w:pPr>
              <w:spacing w:after="0" w:line="240" w:lineRule="auto"/>
              <w:ind w:left="40"/>
              <w:jc w:val="center"/>
              <w:rPr>
                <w:rFonts w:ascii="Times New Roman" w:hAnsi="Times New Roman" w:cs="Times New Roman"/>
                <w:b/>
                <w:i/>
                <w:iCs/>
                <w:color w:val="000000" w:themeColor="text1"/>
                <w:sz w:val="20"/>
                <w:szCs w:val="18"/>
                <w:lang w:val="kk-KZ" w:eastAsia="ru-RU"/>
              </w:rPr>
            </w:pPr>
          </w:p>
          <w:p w:rsidR="00D61E78" w:rsidRPr="001E27E4" w:rsidRDefault="00D61E78" w:rsidP="002C639B">
            <w:pPr>
              <w:spacing w:after="0" w:line="240" w:lineRule="auto"/>
              <w:ind w:left="40"/>
              <w:jc w:val="center"/>
              <w:rPr>
                <w:rFonts w:ascii="Times New Roman" w:hAnsi="Times New Roman" w:cs="Times New Roman"/>
                <w:b/>
                <w:i/>
                <w:iCs/>
                <w:color w:val="000000" w:themeColor="text1"/>
                <w:sz w:val="20"/>
                <w:szCs w:val="18"/>
                <w:lang w:val="kk-KZ" w:eastAsia="ru-RU"/>
              </w:rPr>
            </w:pPr>
          </w:p>
          <w:p w:rsidR="00D61E78" w:rsidRPr="001E27E4" w:rsidRDefault="00D61E78" w:rsidP="002C639B">
            <w:pPr>
              <w:spacing w:after="0" w:line="240" w:lineRule="auto"/>
              <w:ind w:left="40"/>
              <w:jc w:val="center"/>
              <w:rPr>
                <w:rFonts w:ascii="Times New Roman" w:hAnsi="Times New Roman" w:cs="Times New Roman"/>
                <w:iCs/>
                <w:color w:val="000000" w:themeColor="text1"/>
                <w:sz w:val="20"/>
                <w:szCs w:val="18"/>
                <w:lang w:val="kk-KZ" w:eastAsia="ru-RU"/>
              </w:rPr>
            </w:pPr>
          </w:p>
          <w:p w:rsidR="00D61E78" w:rsidRPr="001E27E4" w:rsidRDefault="00D61E78" w:rsidP="002C639B">
            <w:pPr>
              <w:spacing w:after="0" w:line="240" w:lineRule="auto"/>
              <w:ind w:left="40"/>
              <w:jc w:val="center"/>
              <w:rPr>
                <w:rFonts w:ascii="Times New Roman" w:hAnsi="Times New Roman" w:cs="Times New Roman"/>
                <w:b/>
                <w:iCs/>
                <w:color w:val="000000" w:themeColor="text1"/>
                <w:sz w:val="20"/>
                <w:szCs w:val="18"/>
                <w:lang w:val="kk-KZ" w:eastAsia="ru-RU"/>
              </w:rPr>
            </w:pPr>
            <w:r w:rsidRPr="001E27E4">
              <w:rPr>
                <w:rFonts w:ascii="Times New Roman" w:hAnsi="Times New Roman" w:cs="Times New Roman"/>
                <w:b/>
                <w:iCs/>
                <w:color w:val="000000" w:themeColor="text1"/>
                <w:sz w:val="20"/>
                <w:szCs w:val="18"/>
                <w:lang w:val="kk-KZ" w:eastAsia="ru-RU"/>
              </w:rPr>
              <w:t>4-5 мин.</w:t>
            </w:r>
          </w:p>
          <w:p w:rsidR="00D61E78" w:rsidRPr="001E27E4" w:rsidRDefault="00D61E78" w:rsidP="002C639B">
            <w:pPr>
              <w:spacing w:after="0" w:line="240" w:lineRule="auto"/>
              <w:jc w:val="center"/>
              <w:rPr>
                <w:rFonts w:ascii="Times New Roman" w:eastAsia="Times New Roman" w:hAnsi="Times New Roman" w:cs="Times New Roman"/>
                <w:b/>
                <w:bCs/>
                <w:sz w:val="20"/>
                <w:szCs w:val="18"/>
                <w:lang w:val="kk-KZ" w:eastAsia="ru-RU"/>
              </w:rPr>
            </w:pPr>
          </w:p>
          <w:p w:rsidR="00D61E78" w:rsidRPr="001E27E4" w:rsidRDefault="00D61E78" w:rsidP="002C639B">
            <w:pPr>
              <w:spacing w:after="0" w:line="240" w:lineRule="auto"/>
              <w:jc w:val="center"/>
              <w:rPr>
                <w:rFonts w:ascii="Times New Roman" w:eastAsia="Times New Roman" w:hAnsi="Times New Roman" w:cs="Times New Roman"/>
                <w:b/>
                <w:bCs/>
                <w:sz w:val="20"/>
                <w:szCs w:val="18"/>
                <w:lang w:val="kk-KZ" w:eastAsia="ru-RU"/>
              </w:rPr>
            </w:pPr>
          </w:p>
          <w:p w:rsidR="00D61E78" w:rsidRPr="001E27E4" w:rsidRDefault="00D61E78" w:rsidP="002C639B">
            <w:pPr>
              <w:spacing w:after="0" w:line="240" w:lineRule="auto"/>
              <w:jc w:val="center"/>
              <w:rPr>
                <w:rFonts w:ascii="Times New Roman" w:eastAsia="Times New Roman" w:hAnsi="Times New Roman" w:cs="Times New Roman"/>
                <w:b/>
                <w:bCs/>
                <w:sz w:val="20"/>
                <w:szCs w:val="18"/>
                <w:lang w:val="kk-KZ" w:eastAsia="ru-RU"/>
              </w:rPr>
            </w:pPr>
          </w:p>
          <w:p w:rsidR="00D61E78" w:rsidRPr="001E27E4" w:rsidRDefault="00D61E78" w:rsidP="002C639B">
            <w:pPr>
              <w:spacing w:after="0" w:line="240" w:lineRule="auto"/>
              <w:rPr>
                <w:rFonts w:ascii="Times New Roman" w:hAnsi="Times New Roman" w:cs="Times New Roman"/>
                <w:sz w:val="20"/>
                <w:szCs w:val="18"/>
                <w:lang w:val="kk-KZ"/>
              </w:rPr>
            </w:pPr>
          </w:p>
        </w:tc>
        <w:tc>
          <w:tcPr>
            <w:tcW w:w="4111" w:type="dxa"/>
            <w:gridSpan w:val="2"/>
            <w:tcBorders>
              <w:top w:val="single" w:sz="4" w:space="0" w:color="auto"/>
              <w:left w:val="single" w:sz="4" w:space="0" w:color="auto"/>
              <w:bottom w:val="single" w:sz="4" w:space="0" w:color="auto"/>
              <w:right w:val="single" w:sz="4" w:space="0" w:color="auto"/>
            </w:tcBorders>
          </w:tcPr>
          <w:p w:rsidR="00915CB2" w:rsidRDefault="00915CB2" w:rsidP="002C639B">
            <w:pPr>
              <w:pStyle w:val="a6"/>
              <w:rPr>
                <w:rFonts w:ascii="Times New Roman" w:hAnsi="Times New Roman" w:cs="Times New Roman"/>
                <w:b/>
                <w:sz w:val="20"/>
                <w:szCs w:val="18"/>
                <w:lang w:val="kk-KZ"/>
              </w:rPr>
            </w:pP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b/>
                <w:sz w:val="20"/>
                <w:szCs w:val="18"/>
                <w:lang w:val="kk-KZ"/>
              </w:rPr>
              <w:t>«Миға шабуыл»</w:t>
            </w:r>
            <w:r w:rsidRPr="001E27E4">
              <w:rPr>
                <w:rFonts w:ascii="Times New Roman" w:hAnsi="Times New Roman" w:cs="Times New Roman"/>
                <w:sz w:val="20"/>
                <w:szCs w:val="18"/>
                <w:lang w:val="kk-KZ"/>
              </w:rPr>
              <w:t xml:space="preserve"> әдісі арқылы өтілген тақырыптарды еске түсіріп, жаңа сабаққа қажетті деректерге назарларын аударту. </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Келесі сұрақтарды қоя отырып жаңа сабақтын мақсатын ашу, белсенділіктерін арттыру.</w:t>
            </w:r>
          </w:p>
          <w:p w:rsidR="007B0D5D" w:rsidRPr="001E27E4" w:rsidRDefault="007B0D5D" w:rsidP="007B0D5D">
            <w:pPr>
              <w:spacing w:after="0" w:line="240" w:lineRule="auto"/>
              <w:rPr>
                <w:rFonts w:ascii="Times New Roman" w:hAnsi="Times New Roman" w:cs="Times New Roman"/>
                <w:color w:val="000000" w:themeColor="text1"/>
                <w:sz w:val="20"/>
                <w:szCs w:val="16"/>
                <w:lang w:val="kk-KZ"/>
              </w:rPr>
            </w:pPr>
            <w:r>
              <w:rPr>
                <w:rFonts w:ascii="Times New Roman" w:hAnsi="Times New Roman" w:cs="Times New Roman"/>
                <w:sz w:val="20"/>
                <w:szCs w:val="18"/>
                <w:lang w:val="kk-KZ"/>
              </w:rPr>
              <w:t>1)</w:t>
            </w:r>
            <w:r>
              <w:rPr>
                <w:rFonts w:ascii="Times New Roman" w:hAnsi="Times New Roman" w:cs="Times New Roman"/>
                <w:color w:val="000000" w:themeColor="text1"/>
                <w:sz w:val="20"/>
                <w:szCs w:val="16"/>
                <w:lang w:val="kk-KZ"/>
              </w:rPr>
              <w:t xml:space="preserve"> Туынды және алғашқы функция  ұғымдарының арасында қандай байланыс бар? Мысал келтіреміз</w:t>
            </w:r>
          </w:p>
          <w:p w:rsidR="007B0D5D" w:rsidRPr="001E27E4" w:rsidRDefault="007B0D5D" w:rsidP="007B0D5D">
            <w:pPr>
              <w:spacing w:after="0" w:line="240" w:lineRule="auto"/>
              <w:rPr>
                <w:rFonts w:ascii="Times New Roman" w:hAnsi="Times New Roman" w:cs="Times New Roman"/>
                <w:color w:val="000000" w:themeColor="text1"/>
                <w:sz w:val="20"/>
                <w:szCs w:val="16"/>
                <w:lang w:val="kk-KZ"/>
              </w:rPr>
            </w:pPr>
            <w:r>
              <w:rPr>
                <w:rFonts w:ascii="Times New Roman" w:hAnsi="Times New Roman" w:cs="Times New Roman"/>
                <w:sz w:val="20"/>
                <w:szCs w:val="16"/>
                <w:lang w:val="kk-KZ"/>
              </w:rPr>
              <w:t>2)Анықталмаған интегралды табудың бөліктеп интегралдау формуласы қандай</w:t>
            </w:r>
            <w:r w:rsidRPr="001E27E4">
              <w:rPr>
                <w:rFonts w:ascii="Times New Roman" w:hAnsi="Times New Roman" w:cs="Times New Roman"/>
                <w:color w:val="000000" w:themeColor="text1"/>
                <w:sz w:val="20"/>
                <w:szCs w:val="16"/>
                <w:lang w:val="kk-KZ"/>
              </w:rPr>
              <w:t>?</w:t>
            </w:r>
          </w:p>
          <w:p w:rsidR="007B0D5D" w:rsidRDefault="007B0D5D" w:rsidP="007B0D5D">
            <w:pPr>
              <w:spacing w:after="0" w:line="240" w:lineRule="auto"/>
              <w:rPr>
                <w:rFonts w:ascii="Times New Roman" w:hAnsi="Times New Roman" w:cs="Times New Roman"/>
                <w:color w:val="000000" w:themeColor="text1"/>
                <w:sz w:val="20"/>
                <w:szCs w:val="16"/>
                <w:lang w:val="kk-KZ"/>
              </w:rPr>
            </w:pPr>
            <w:r>
              <w:rPr>
                <w:rFonts w:ascii="Times New Roman" w:hAnsi="Times New Roman" w:cs="Times New Roman"/>
                <w:color w:val="000000" w:themeColor="text1"/>
                <w:sz w:val="20"/>
                <w:szCs w:val="16"/>
                <w:lang w:val="kk-KZ"/>
              </w:rPr>
              <w:t xml:space="preserve"> 3)Қисықсызықты трапеция деп қандай фигураны айтамыз</w:t>
            </w:r>
            <w:r w:rsidRPr="001E27E4">
              <w:rPr>
                <w:rFonts w:ascii="Times New Roman" w:hAnsi="Times New Roman" w:cs="Times New Roman"/>
                <w:color w:val="000000" w:themeColor="text1"/>
                <w:sz w:val="20"/>
                <w:szCs w:val="16"/>
                <w:lang w:val="kk-KZ"/>
              </w:rPr>
              <w:t>?</w:t>
            </w:r>
          </w:p>
          <w:p w:rsidR="007B0D5D" w:rsidRPr="001E27E4" w:rsidRDefault="007B0D5D" w:rsidP="007B0D5D">
            <w:pPr>
              <w:spacing w:after="0" w:line="240" w:lineRule="auto"/>
              <w:rPr>
                <w:rFonts w:ascii="Times New Roman" w:hAnsi="Times New Roman" w:cs="Times New Roman"/>
                <w:color w:val="000000" w:themeColor="text1"/>
                <w:sz w:val="20"/>
                <w:szCs w:val="16"/>
                <w:lang w:val="kk-KZ"/>
              </w:rPr>
            </w:pPr>
            <w:r>
              <w:rPr>
                <w:rFonts w:ascii="Times New Roman" w:hAnsi="Times New Roman" w:cs="Times New Roman"/>
                <w:color w:val="000000" w:themeColor="text1"/>
                <w:sz w:val="20"/>
                <w:szCs w:val="16"/>
                <w:lang w:val="kk-KZ"/>
              </w:rPr>
              <w:t xml:space="preserve">4)Айналу денесінің көлемін табу үшін қандай формуланы қолданамыз? </w:t>
            </w:r>
          </w:p>
          <w:p w:rsidR="007B0D5D" w:rsidRPr="007B0D5D" w:rsidRDefault="007B0D5D" w:rsidP="002C639B">
            <w:pPr>
              <w:tabs>
                <w:tab w:val="left" w:pos="2552"/>
              </w:tabs>
              <w:spacing w:line="276" w:lineRule="auto"/>
              <w:rPr>
                <w:rFonts w:ascii="Times New Roman" w:hAnsi="Times New Roman" w:cs="Times New Roman"/>
                <w:sz w:val="20"/>
                <w:szCs w:val="18"/>
                <w:lang w:val="kk-KZ"/>
              </w:rPr>
            </w:pPr>
            <w:r>
              <w:rPr>
                <w:rFonts w:ascii="Times New Roman" w:hAnsi="Times New Roman" w:cs="Times New Roman"/>
                <w:sz w:val="20"/>
                <w:szCs w:val="18"/>
                <w:lang w:val="kk-KZ"/>
              </w:rPr>
              <w:t>5)</w:t>
            </w:r>
            <w:r w:rsidRPr="007B0D5D">
              <w:rPr>
                <w:rFonts w:ascii="Times New Roman" w:hAnsi="Times New Roman" w:cs="Times New Roman"/>
                <w:sz w:val="20"/>
                <w:szCs w:val="18"/>
                <w:lang w:val="kk-KZ"/>
              </w:rPr>
              <w:t>f</w:t>
            </w:r>
            <w:r>
              <w:rPr>
                <w:rFonts w:ascii="Times New Roman" w:hAnsi="Times New Roman" w:cs="Times New Roman"/>
                <w:sz w:val="20"/>
                <w:szCs w:val="18"/>
                <w:lang w:val="kk-KZ"/>
              </w:rPr>
              <w:t xml:space="preserve">(х) функциясының барлық алғашқы функцияларының жиынтығын ..... берілген </w:t>
            </w:r>
            <w:r w:rsidRPr="007B0D5D">
              <w:rPr>
                <w:rFonts w:ascii="Times New Roman" w:hAnsi="Times New Roman" w:cs="Times New Roman"/>
                <w:sz w:val="20"/>
                <w:szCs w:val="18"/>
                <w:lang w:val="kk-KZ"/>
              </w:rPr>
              <w:t xml:space="preserve"> f</w:t>
            </w:r>
            <w:r>
              <w:rPr>
                <w:rFonts w:ascii="Times New Roman" w:hAnsi="Times New Roman" w:cs="Times New Roman"/>
                <w:sz w:val="20"/>
                <w:szCs w:val="18"/>
                <w:lang w:val="kk-KZ"/>
              </w:rPr>
              <w:t xml:space="preserve">(х) функциясының </w:t>
            </w:r>
            <w:r w:rsidRPr="007B0D5D">
              <w:rPr>
                <w:rFonts w:ascii="Times New Roman" w:hAnsi="Times New Roman" w:cs="Times New Roman"/>
                <w:b/>
                <w:sz w:val="20"/>
                <w:szCs w:val="18"/>
                <w:lang w:val="kk-KZ"/>
              </w:rPr>
              <w:t>анықталмаған интегралы</w:t>
            </w:r>
            <w:r>
              <w:rPr>
                <w:rFonts w:ascii="Times New Roman" w:hAnsi="Times New Roman" w:cs="Times New Roman"/>
                <w:sz w:val="20"/>
                <w:szCs w:val="18"/>
                <w:lang w:val="kk-KZ"/>
              </w:rPr>
              <w:t xml:space="preserve"> деп аталады.</w:t>
            </w:r>
          </w:p>
          <w:p w:rsidR="00D61E78" w:rsidRPr="001E27E4" w:rsidRDefault="00D61E78" w:rsidP="002C639B">
            <w:pPr>
              <w:tabs>
                <w:tab w:val="left" w:pos="2552"/>
              </w:tabs>
              <w:spacing w:line="276" w:lineRule="auto"/>
              <w:rPr>
                <w:rFonts w:ascii="Times New Roman" w:hAnsi="Times New Roman" w:cs="Times New Roman"/>
                <w:b/>
                <w:sz w:val="20"/>
                <w:szCs w:val="18"/>
                <w:lang w:val="kk-KZ"/>
              </w:rPr>
            </w:pPr>
            <w:r w:rsidRPr="001E27E4">
              <w:rPr>
                <w:rFonts w:ascii="Times New Roman" w:hAnsi="Times New Roman" w:cs="Times New Roman"/>
                <w:sz w:val="20"/>
                <w:szCs w:val="18"/>
                <w:lang w:val="kk-KZ"/>
              </w:rPr>
              <w:t>–</w:t>
            </w:r>
            <w:r w:rsidRPr="001E27E4">
              <w:rPr>
                <w:rFonts w:ascii="Times New Roman" w:hAnsi="Times New Roman" w:cs="Times New Roman"/>
                <w:b/>
                <w:sz w:val="20"/>
                <w:szCs w:val="18"/>
                <w:lang w:val="kk-KZ"/>
              </w:rPr>
              <w:t xml:space="preserve">Оқушыларды оқу мақсатымен таныстыру </w:t>
            </w:r>
          </w:p>
          <w:p w:rsidR="00D61E78" w:rsidRPr="001E27E4" w:rsidRDefault="00D61E78" w:rsidP="002C639B">
            <w:pPr>
              <w:spacing w:after="0" w:line="240" w:lineRule="auto"/>
              <w:ind w:left="88"/>
              <w:rPr>
                <w:rFonts w:ascii="Times New Roman" w:hAnsi="Times New Roman" w:cs="Times New Roman"/>
                <w:sz w:val="20"/>
                <w:szCs w:val="16"/>
                <w:lang w:val="kk-KZ"/>
              </w:rPr>
            </w:pPr>
            <w:r w:rsidRPr="001E27E4">
              <w:rPr>
                <w:rFonts w:ascii="Times New Roman" w:hAnsi="Times New Roman" w:cs="Times New Roman"/>
                <w:b/>
                <w:sz w:val="20"/>
                <w:szCs w:val="16"/>
                <w:lang w:val="kk-KZ"/>
              </w:rPr>
              <w:t xml:space="preserve">Саралау: </w:t>
            </w:r>
            <w:r w:rsidRPr="001E27E4">
              <w:rPr>
                <w:rFonts w:ascii="Times New Roman" w:hAnsi="Times New Roman" w:cs="Times New Roman"/>
                <w:sz w:val="20"/>
                <w:szCs w:val="16"/>
                <w:lang w:val="kk-KZ"/>
              </w:rPr>
              <w:t xml:space="preserve">Бұл жерде саралаудың </w:t>
            </w:r>
            <w:r w:rsidRPr="001E27E4">
              <w:rPr>
                <w:rFonts w:ascii="Times New Roman" w:hAnsi="Times New Roman" w:cs="Times New Roman"/>
                <w:b/>
                <w:sz w:val="20"/>
                <w:szCs w:val="16"/>
                <w:lang w:val="kk-KZ"/>
              </w:rPr>
              <w:t xml:space="preserve">«Диалог және қолдау көрсету» </w:t>
            </w:r>
            <w:r w:rsidRPr="001E27E4">
              <w:rPr>
                <w:rFonts w:ascii="Times New Roman" w:hAnsi="Times New Roman" w:cs="Times New Roman"/>
                <w:sz w:val="20"/>
                <w:szCs w:val="16"/>
                <w:lang w:val="kk-KZ"/>
              </w:rPr>
              <w:t>тәсілі қолданылады. Дұрыс мағынада жауап беруге бағыттау мақсатында кейбір оқушыларға қосымша ашық сұрақтар, ал кейбір көмек қажет ететін оқушыларға қосымша жетелеуші сұрақтар қойылады.</w:t>
            </w:r>
          </w:p>
          <w:p w:rsidR="00D61E78" w:rsidRPr="001E27E4" w:rsidRDefault="00D61E78" w:rsidP="002C639B">
            <w:pPr>
              <w:pStyle w:val="a6"/>
              <w:rPr>
                <w:rFonts w:ascii="Times New Roman" w:hAnsi="Times New Roman" w:cs="Times New Roman"/>
                <w:sz w:val="20"/>
                <w:szCs w:val="18"/>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915CB2" w:rsidRDefault="00915CB2" w:rsidP="002C639B">
            <w:pPr>
              <w:spacing w:after="0" w:line="240" w:lineRule="auto"/>
              <w:jc w:val="both"/>
              <w:rPr>
                <w:rFonts w:ascii="Times New Roman" w:hAnsi="Times New Roman" w:cs="Times New Roman"/>
                <w:b/>
                <w:color w:val="0D0D0D" w:themeColor="text1" w:themeTint="F2"/>
                <w:sz w:val="20"/>
                <w:szCs w:val="16"/>
                <w:lang w:val="kk-KZ" w:eastAsia="en-GB"/>
              </w:rPr>
            </w:pPr>
          </w:p>
          <w:p w:rsidR="00D61E78" w:rsidRPr="001E27E4" w:rsidRDefault="00D61E78" w:rsidP="002C639B">
            <w:pPr>
              <w:spacing w:after="0" w:line="240" w:lineRule="auto"/>
              <w:jc w:val="both"/>
              <w:rPr>
                <w:rFonts w:ascii="Times New Roman" w:hAnsi="Times New Roman" w:cs="Times New Roman"/>
                <w:color w:val="0D0D0D" w:themeColor="text1" w:themeTint="F2"/>
                <w:sz w:val="20"/>
                <w:szCs w:val="16"/>
                <w:lang w:val="kk-KZ" w:eastAsia="en-GB"/>
              </w:rPr>
            </w:pPr>
            <w:r w:rsidRPr="001E27E4">
              <w:rPr>
                <w:rFonts w:ascii="Times New Roman" w:hAnsi="Times New Roman" w:cs="Times New Roman"/>
                <w:b/>
                <w:color w:val="0D0D0D" w:themeColor="text1" w:themeTint="F2"/>
                <w:sz w:val="20"/>
                <w:szCs w:val="16"/>
                <w:lang w:val="kk-KZ" w:eastAsia="en-GB"/>
              </w:rPr>
              <w:t xml:space="preserve">“Миға шабуыл” </w:t>
            </w:r>
            <w:r w:rsidRPr="001E27E4">
              <w:rPr>
                <w:rFonts w:ascii="Times New Roman" w:hAnsi="Times New Roman" w:cs="Times New Roman"/>
                <w:color w:val="0D0D0D" w:themeColor="text1" w:themeTint="F2"/>
                <w:sz w:val="20"/>
                <w:szCs w:val="16"/>
                <w:lang w:val="kk-KZ" w:eastAsia="en-GB"/>
              </w:rPr>
              <w:t xml:space="preserve">әдісімен берілген сұрақтарға жауап беру арқылы өткен тақырыпты еске түсіреді. (Әр топтағы оқушылар сұрақтар бойынша кезегімен тұрып өз жауаптарын айтады). </w:t>
            </w:r>
            <w:r w:rsidRPr="001E27E4">
              <w:rPr>
                <w:rFonts w:ascii="Times New Roman" w:hAnsi="Times New Roman" w:cs="Times New Roman"/>
                <w:sz w:val="20"/>
                <w:szCs w:val="16"/>
                <w:lang w:val="kk-KZ"/>
              </w:rPr>
              <w:t>Қатесіз жауап бере алмаған оқушылар мұғалімді  мұқият тыңдап, оның қойған қосымша сұрақтары мен нұсқаулықтары көмегімен берілген сұрақтың дұрыс жауабына келеді.</w:t>
            </w:r>
          </w:p>
          <w:p w:rsidR="00D61E78" w:rsidRPr="001E27E4" w:rsidRDefault="00D61E78" w:rsidP="002C639B">
            <w:pPr>
              <w:spacing w:after="0" w:line="240" w:lineRule="auto"/>
              <w:contextualSpacing/>
              <w:jc w:val="both"/>
              <w:rPr>
                <w:rFonts w:ascii="Times New Roman" w:hAnsi="Times New Roman" w:cs="Times New Roman"/>
                <w:sz w:val="20"/>
                <w:szCs w:val="16"/>
                <w:lang w:val="kk-KZ"/>
              </w:rPr>
            </w:pPr>
            <w:r w:rsidRPr="001E27E4">
              <w:rPr>
                <w:rFonts w:ascii="Times New Roman" w:hAnsi="Times New Roman" w:cs="Times New Roman"/>
                <w:b/>
                <w:sz w:val="20"/>
                <w:szCs w:val="16"/>
                <w:lang w:val="kk-KZ"/>
              </w:rPr>
              <w:t>Мақсаты:</w:t>
            </w:r>
            <w:r w:rsidRPr="001E27E4">
              <w:rPr>
                <w:rFonts w:ascii="Times New Roman" w:hAnsi="Times New Roman" w:cs="Times New Roman"/>
                <w:sz w:val="20"/>
                <w:szCs w:val="16"/>
                <w:lang w:val="kk-KZ"/>
              </w:rPr>
              <w:t xml:space="preserve"> Жылдам әрі функционалды түрде сыни ойлауды дамыту. </w:t>
            </w:r>
          </w:p>
          <w:p w:rsidR="00D61E78" w:rsidRPr="001E27E4" w:rsidRDefault="00D61E78" w:rsidP="002C639B">
            <w:pPr>
              <w:spacing w:after="0" w:line="240" w:lineRule="auto"/>
              <w:jc w:val="both"/>
              <w:rPr>
                <w:rFonts w:ascii="Times New Roman" w:eastAsia="Times New Roman" w:hAnsi="Times New Roman" w:cs="Times New Roman"/>
                <w:bCs/>
                <w:sz w:val="20"/>
                <w:szCs w:val="16"/>
                <w:lang w:val="kk-KZ" w:eastAsia="ru-RU"/>
              </w:rPr>
            </w:pPr>
            <w:r w:rsidRPr="001E27E4">
              <w:rPr>
                <w:rFonts w:ascii="Times New Roman" w:hAnsi="Times New Roman" w:cs="Times New Roman"/>
                <w:b/>
                <w:sz w:val="20"/>
                <w:szCs w:val="16"/>
                <w:lang w:val="kk-KZ"/>
              </w:rPr>
              <w:t>Тиімділігі:</w:t>
            </w:r>
            <w:r w:rsidRPr="001E27E4">
              <w:rPr>
                <w:rFonts w:ascii="Times New Roman" w:hAnsi="Times New Roman" w:cs="Times New Roman"/>
                <w:sz w:val="20"/>
                <w:szCs w:val="16"/>
                <w:lang w:val="kk-KZ"/>
              </w:rPr>
              <w:t xml:space="preserve"> Оқушының танымдық дағдысы артады. Сонымен қатар сабақтың тақырыбы мен мақсатын анықтауға мүмкіндік береді.</w:t>
            </w:r>
            <w:r w:rsidRPr="001E27E4">
              <w:rPr>
                <w:rFonts w:ascii="Times New Roman" w:eastAsia="Times New Roman" w:hAnsi="Times New Roman" w:cs="Times New Roman"/>
                <w:bCs/>
                <w:sz w:val="20"/>
                <w:szCs w:val="16"/>
                <w:lang w:val="kk-KZ"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915CB2" w:rsidRDefault="00915CB2" w:rsidP="002C639B">
            <w:pPr>
              <w:spacing w:after="0" w:line="240" w:lineRule="auto"/>
              <w:rPr>
                <w:rFonts w:ascii="Times New Roman" w:hAnsi="Times New Roman" w:cs="Times New Roman"/>
                <w:b/>
                <w:sz w:val="20"/>
                <w:szCs w:val="18"/>
                <w:lang w:val="kk-KZ"/>
              </w:rPr>
            </w:pPr>
          </w:p>
          <w:p w:rsidR="00D61E78" w:rsidRPr="001E27E4" w:rsidRDefault="00D61E78" w:rsidP="002C639B">
            <w:pPr>
              <w:spacing w:after="0" w:line="240" w:lineRule="auto"/>
              <w:rPr>
                <w:rFonts w:ascii="Times New Roman" w:hAnsi="Times New Roman" w:cs="Times New Roman"/>
                <w:b/>
                <w:sz w:val="20"/>
                <w:szCs w:val="18"/>
                <w:lang w:val="kk-KZ"/>
              </w:rPr>
            </w:pPr>
            <w:r w:rsidRPr="001E27E4">
              <w:rPr>
                <w:rFonts w:ascii="Times New Roman" w:hAnsi="Times New Roman" w:cs="Times New Roman"/>
                <w:b/>
                <w:sz w:val="20"/>
                <w:szCs w:val="18"/>
                <w:lang w:val="kk-KZ"/>
              </w:rPr>
              <w:t>Дескриптор:</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-сұраққа жауап береді </w:t>
            </w:r>
          </w:p>
          <w:p w:rsidR="00D61E78" w:rsidRPr="001E27E4" w:rsidRDefault="00D61E78" w:rsidP="002C639B">
            <w:pPr>
              <w:spacing w:after="0" w:line="240" w:lineRule="auto"/>
              <w:rPr>
                <w:rFonts w:ascii="Times New Roman" w:hAnsi="Times New Roman" w:cs="Times New Roman"/>
                <w:b/>
                <w:sz w:val="20"/>
                <w:szCs w:val="18"/>
                <w:lang w:val="kk-KZ"/>
              </w:rPr>
            </w:pPr>
            <w:r w:rsidRPr="001E27E4">
              <w:rPr>
                <w:rFonts w:ascii="Times New Roman" w:hAnsi="Times New Roman" w:cs="Times New Roman"/>
                <w:b/>
                <w:sz w:val="20"/>
                <w:szCs w:val="18"/>
                <w:lang w:val="kk-KZ"/>
              </w:rPr>
              <w:t>1-балл</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-мысалдар келтіреді</w:t>
            </w:r>
          </w:p>
          <w:p w:rsidR="00D61E78" w:rsidRDefault="00D61E78" w:rsidP="002C639B">
            <w:pPr>
              <w:spacing w:after="0" w:line="240" w:lineRule="auto"/>
              <w:rPr>
                <w:rFonts w:ascii="Times New Roman" w:hAnsi="Times New Roman" w:cs="Times New Roman"/>
                <w:b/>
                <w:sz w:val="20"/>
                <w:szCs w:val="18"/>
                <w:lang w:val="kk-KZ"/>
              </w:rPr>
            </w:pPr>
            <w:r w:rsidRPr="001E27E4">
              <w:rPr>
                <w:rFonts w:ascii="Times New Roman" w:hAnsi="Times New Roman" w:cs="Times New Roman"/>
                <w:b/>
                <w:sz w:val="20"/>
                <w:szCs w:val="18"/>
                <w:lang w:val="kk-KZ"/>
              </w:rPr>
              <w:t xml:space="preserve"> 1-балл</w:t>
            </w:r>
          </w:p>
          <w:p w:rsidR="001E27E4" w:rsidRDefault="001E27E4" w:rsidP="002C639B">
            <w:pPr>
              <w:spacing w:after="0" w:line="240" w:lineRule="auto"/>
              <w:rPr>
                <w:rFonts w:ascii="Times New Roman" w:hAnsi="Times New Roman" w:cs="Times New Roman"/>
                <w:b/>
                <w:sz w:val="20"/>
                <w:szCs w:val="18"/>
                <w:lang w:val="kk-KZ"/>
              </w:rPr>
            </w:pPr>
          </w:p>
          <w:p w:rsidR="001E27E4" w:rsidRDefault="001E27E4" w:rsidP="002C639B">
            <w:pPr>
              <w:spacing w:after="0" w:line="240" w:lineRule="auto"/>
              <w:rPr>
                <w:rFonts w:ascii="Times New Roman" w:hAnsi="Times New Roman" w:cs="Times New Roman"/>
                <w:b/>
                <w:sz w:val="20"/>
                <w:szCs w:val="18"/>
                <w:lang w:val="kk-KZ"/>
              </w:rPr>
            </w:pPr>
          </w:p>
          <w:p w:rsidR="001E27E4" w:rsidRDefault="001E27E4" w:rsidP="002C639B">
            <w:pPr>
              <w:spacing w:after="0" w:line="240" w:lineRule="auto"/>
              <w:rPr>
                <w:rFonts w:ascii="Times New Roman" w:hAnsi="Times New Roman" w:cs="Times New Roman"/>
                <w:b/>
                <w:sz w:val="20"/>
                <w:szCs w:val="18"/>
                <w:lang w:val="kk-KZ"/>
              </w:rPr>
            </w:pPr>
          </w:p>
          <w:p w:rsidR="001E27E4" w:rsidRPr="001E27E4" w:rsidRDefault="001E27E4" w:rsidP="002C639B">
            <w:pPr>
              <w:spacing w:after="0" w:line="240" w:lineRule="auto"/>
              <w:rPr>
                <w:rFonts w:ascii="Times New Roman" w:hAnsi="Times New Roman" w:cs="Times New Roman"/>
                <w:b/>
                <w:sz w:val="20"/>
                <w:szCs w:val="18"/>
                <w:lang w:val="kk-KZ"/>
              </w:rPr>
            </w:pPr>
          </w:p>
          <w:p w:rsidR="00D61E78" w:rsidRPr="001E27E4" w:rsidRDefault="00D61E78" w:rsidP="002C639B">
            <w:pPr>
              <w:spacing w:after="0" w:line="240" w:lineRule="auto"/>
              <w:rPr>
                <w:rFonts w:ascii="Times New Roman" w:eastAsia="Times New Roman" w:hAnsi="Times New Roman" w:cs="Times New Roman"/>
                <w:b/>
                <w:sz w:val="20"/>
                <w:szCs w:val="18"/>
                <w:lang w:val="kk-KZ" w:eastAsia="ru-RU"/>
              </w:rPr>
            </w:pPr>
            <w:r w:rsidRPr="001E27E4">
              <w:rPr>
                <w:rFonts w:ascii="Times New Roman" w:eastAsia="Times New Roman" w:hAnsi="Times New Roman" w:cs="Times New Roman"/>
                <w:b/>
                <w:sz w:val="20"/>
                <w:szCs w:val="18"/>
                <w:lang w:val="kk-KZ" w:eastAsia="ru-RU"/>
              </w:rPr>
              <w:t>Бағалау:</w:t>
            </w:r>
          </w:p>
          <w:p w:rsid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Әрбір дұрыс жауапқа 1 балл қойылады. </w:t>
            </w:r>
          </w:p>
          <w:p w:rsidR="001E27E4" w:rsidRDefault="001E27E4" w:rsidP="002C639B">
            <w:pPr>
              <w:spacing w:after="0" w:line="240" w:lineRule="auto"/>
              <w:rPr>
                <w:rFonts w:ascii="Times New Roman" w:hAnsi="Times New Roman" w:cs="Times New Roman"/>
                <w:sz w:val="20"/>
                <w:szCs w:val="18"/>
                <w:lang w:val="kk-KZ"/>
              </w:rPr>
            </w:pPr>
          </w:p>
          <w:p w:rsidR="001E27E4" w:rsidRDefault="001E27E4" w:rsidP="002C639B">
            <w:pPr>
              <w:spacing w:after="0" w:line="240" w:lineRule="auto"/>
              <w:rPr>
                <w:rFonts w:ascii="Times New Roman" w:hAnsi="Times New Roman" w:cs="Times New Roman"/>
                <w:sz w:val="20"/>
                <w:szCs w:val="18"/>
                <w:lang w:val="kk-KZ"/>
              </w:rPr>
            </w:pPr>
          </w:p>
          <w:p w:rsidR="001E27E4" w:rsidRDefault="001E27E4" w:rsidP="002C639B">
            <w:pPr>
              <w:spacing w:after="0" w:line="240" w:lineRule="auto"/>
              <w:rPr>
                <w:rFonts w:ascii="Times New Roman" w:hAnsi="Times New Roman" w:cs="Times New Roman"/>
                <w:sz w:val="20"/>
                <w:szCs w:val="18"/>
                <w:lang w:val="kk-KZ"/>
              </w:rPr>
            </w:pP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Сонымен қатар, өз ойын дұрыс мағынада білдіріп, талқылауға белсенділікпен қатысқан оқушыны </w:t>
            </w:r>
            <w:r w:rsidRPr="001E27E4">
              <w:rPr>
                <w:rFonts w:ascii="Times New Roman" w:hAnsi="Times New Roman" w:cs="Times New Roman"/>
                <w:b/>
                <w:iCs/>
                <w:sz w:val="20"/>
                <w:szCs w:val="18"/>
                <w:u w:val="single"/>
                <w:lang w:val="kk-KZ"/>
              </w:rPr>
              <w:t>«Жарайсың!»</w:t>
            </w:r>
            <w:r w:rsidRPr="001E27E4">
              <w:rPr>
                <w:rFonts w:ascii="Times New Roman" w:hAnsi="Times New Roman" w:cs="Times New Roman"/>
                <w:iCs/>
                <w:sz w:val="20"/>
                <w:szCs w:val="18"/>
                <w:lang w:val="kk-KZ"/>
              </w:rPr>
              <w:t xml:space="preserve"> деген </w:t>
            </w:r>
            <w:r w:rsidRPr="001E27E4">
              <w:rPr>
                <w:rFonts w:ascii="Times New Roman" w:hAnsi="Times New Roman" w:cs="Times New Roman"/>
                <w:i/>
                <w:iCs/>
                <w:sz w:val="20"/>
                <w:szCs w:val="18"/>
                <w:u w:val="single"/>
                <w:lang w:val="kk-KZ"/>
              </w:rPr>
              <w:t>мадақтау сөзімен</w:t>
            </w:r>
            <w:r w:rsidRPr="001E27E4">
              <w:rPr>
                <w:rFonts w:ascii="Times New Roman" w:hAnsi="Times New Roman" w:cs="Times New Roman"/>
                <w:i/>
                <w:sz w:val="20"/>
                <w:szCs w:val="18"/>
                <w:u w:val="single"/>
                <w:lang w:val="kk-KZ"/>
              </w:rPr>
              <w:t xml:space="preserve"> </w:t>
            </w:r>
            <w:r w:rsidRPr="001E27E4">
              <w:rPr>
                <w:rFonts w:ascii="Times New Roman" w:hAnsi="Times New Roman" w:cs="Times New Roman"/>
                <w:sz w:val="20"/>
                <w:szCs w:val="18"/>
                <w:lang w:val="kk-KZ"/>
              </w:rPr>
              <w:t xml:space="preserve"> ынталандыру. </w:t>
            </w:r>
          </w:p>
        </w:tc>
        <w:tc>
          <w:tcPr>
            <w:tcW w:w="1141" w:type="dxa"/>
            <w:tcBorders>
              <w:top w:val="single" w:sz="4" w:space="0" w:color="auto"/>
              <w:left w:val="single" w:sz="4" w:space="0" w:color="auto"/>
              <w:bottom w:val="single" w:sz="4" w:space="0" w:color="auto"/>
              <w:right w:val="single" w:sz="4" w:space="0" w:color="auto"/>
            </w:tcBorders>
          </w:tcPr>
          <w:p w:rsidR="00915CB2" w:rsidRDefault="00915CB2" w:rsidP="002C639B">
            <w:pPr>
              <w:spacing w:after="0" w:line="240" w:lineRule="auto"/>
              <w:rPr>
                <w:rFonts w:ascii="Times New Roman" w:hAnsi="Times New Roman" w:cs="Times New Roman"/>
                <w:sz w:val="20"/>
                <w:szCs w:val="18"/>
                <w:lang w:val="kk-KZ"/>
              </w:rPr>
            </w:pPr>
          </w:p>
          <w:p w:rsidR="00915CB2" w:rsidRDefault="00915CB2" w:rsidP="002C639B">
            <w:pPr>
              <w:spacing w:after="0" w:line="240" w:lineRule="auto"/>
              <w:rPr>
                <w:rFonts w:ascii="Times New Roman" w:hAnsi="Times New Roman" w:cs="Times New Roman"/>
                <w:sz w:val="20"/>
                <w:szCs w:val="18"/>
                <w:lang w:val="kk-KZ"/>
              </w:rPr>
            </w:pP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ДК экраны. Сұрақтар топтамасы.</w:t>
            </w:r>
          </w:p>
          <w:p w:rsidR="00D61E78" w:rsidRPr="001E27E4" w:rsidRDefault="00B07F18" w:rsidP="002C639B">
            <w:pPr>
              <w:spacing w:after="0" w:line="240" w:lineRule="auto"/>
              <w:rPr>
                <w:rFonts w:ascii="Times New Roman" w:hAnsi="Times New Roman" w:cs="Times New Roman"/>
                <w:sz w:val="20"/>
                <w:szCs w:val="18"/>
                <w:lang w:val="kk-KZ"/>
              </w:rPr>
            </w:pPr>
            <w:r>
              <w:rPr>
                <w:rFonts w:ascii="Times New Roman" w:hAnsi="Times New Roman" w:cs="Times New Roman"/>
                <w:sz w:val="20"/>
                <w:szCs w:val="18"/>
                <w:lang w:val="kk-KZ"/>
              </w:rPr>
              <w:t>Жалпы білім беретін мектептің 11</w:t>
            </w:r>
            <w:r w:rsidR="00D61E78" w:rsidRPr="001E27E4">
              <w:rPr>
                <w:rFonts w:ascii="Times New Roman" w:hAnsi="Times New Roman" w:cs="Times New Roman"/>
                <w:sz w:val="20"/>
                <w:szCs w:val="18"/>
                <w:lang w:val="kk-KZ"/>
              </w:rPr>
              <w:t>-сынып оқулығы А. Е. Әбілқасымова, Алматы:</w:t>
            </w:r>
          </w:p>
          <w:p w:rsidR="00D61E78" w:rsidRPr="001E27E4" w:rsidRDefault="00B07F18" w:rsidP="002C639B">
            <w:pPr>
              <w:spacing w:before="60" w:after="60"/>
              <w:rPr>
                <w:rFonts w:ascii="Times New Roman" w:hAnsi="Times New Roman" w:cs="Times New Roman"/>
                <w:sz w:val="20"/>
                <w:szCs w:val="18"/>
                <w:lang w:val="kk-KZ"/>
              </w:rPr>
            </w:pPr>
            <w:r>
              <w:rPr>
                <w:rFonts w:ascii="Times New Roman" w:hAnsi="Times New Roman" w:cs="Times New Roman"/>
                <w:sz w:val="20"/>
                <w:szCs w:val="18"/>
                <w:lang w:val="kk-KZ"/>
              </w:rPr>
              <w:t>«Мектеп» 2020</w:t>
            </w:r>
          </w:p>
          <w:p w:rsidR="00D61E78" w:rsidRPr="001E27E4" w:rsidRDefault="00D61E78" w:rsidP="002C639B">
            <w:pPr>
              <w:spacing w:after="0" w:line="240" w:lineRule="auto"/>
              <w:rPr>
                <w:rFonts w:ascii="Times New Roman" w:hAnsi="Times New Roman" w:cs="Times New Roman"/>
                <w:sz w:val="20"/>
                <w:szCs w:val="18"/>
                <w:lang w:val="kk-KZ"/>
              </w:rPr>
            </w:pPr>
          </w:p>
          <w:p w:rsidR="00D61E78" w:rsidRPr="001E27E4" w:rsidRDefault="00D61E78" w:rsidP="002C639B">
            <w:pPr>
              <w:spacing w:after="0" w:line="240" w:lineRule="auto"/>
              <w:rPr>
                <w:rFonts w:ascii="Times New Roman" w:hAnsi="Times New Roman" w:cs="Times New Roman"/>
                <w:sz w:val="20"/>
                <w:szCs w:val="18"/>
                <w:lang w:val="kk-KZ"/>
              </w:rPr>
            </w:pPr>
          </w:p>
          <w:p w:rsidR="00D61E78" w:rsidRPr="001E27E4" w:rsidRDefault="00BC7FD9" w:rsidP="002C639B">
            <w:pPr>
              <w:spacing w:after="0" w:line="240" w:lineRule="auto"/>
              <w:rPr>
                <w:rFonts w:ascii="Times New Roman" w:hAnsi="Times New Roman" w:cs="Times New Roman"/>
                <w:sz w:val="20"/>
                <w:szCs w:val="18"/>
                <w:lang w:val="kk-KZ"/>
              </w:rPr>
            </w:pPr>
            <w:r w:rsidRPr="008B2718">
              <w:rPr>
                <w:rFonts w:ascii="Times New Roman" w:hAnsi="Times New Roman"/>
                <w:noProof/>
                <w:sz w:val="24"/>
                <w:lang w:eastAsia="ru-RU"/>
              </w:rPr>
              <w:drawing>
                <wp:anchor distT="0" distB="0" distL="114300" distR="114300" simplePos="0" relativeHeight="251659264" behindDoc="0" locked="0" layoutInCell="1" allowOverlap="1" wp14:anchorId="40E934B9" wp14:editId="4D986CC8">
                  <wp:simplePos x="0" y="0"/>
                  <wp:positionH relativeFrom="column">
                    <wp:posOffset>12065</wp:posOffset>
                  </wp:positionH>
                  <wp:positionV relativeFrom="paragraph">
                    <wp:posOffset>147955</wp:posOffset>
                  </wp:positionV>
                  <wp:extent cx="509270" cy="561975"/>
                  <wp:effectExtent l="0" t="0" r="5080" b="9525"/>
                  <wp:wrapThrough wrapText="bothSides">
                    <wp:wrapPolygon edited="0">
                      <wp:start x="0" y="0"/>
                      <wp:lineTo x="0" y="21234"/>
                      <wp:lineTo x="21007" y="21234"/>
                      <wp:lineTo x="21007" y="0"/>
                      <wp:lineTo x="0" y="0"/>
                    </wp:wrapPolygon>
                  </wp:wrapThrough>
                  <wp:docPr id="2" name="Рисунок 6" descr="C:\Users\lenovo\Pictures\h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Pictures\hide3.jpg"/>
                          <pic:cNvPicPr>
                            <a:picLocks noChangeAspect="1" noChangeArrowheads="1"/>
                          </pic:cNvPicPr>
                        </pic:nvPicPr>
                        <pic:blipFill>
                          <a:blip r:embed="rId8" cstate="print"/>
                          <a:srcRect/>
                          <a:stretch>
                            <a:fillRect/>
                          </a:stretch>
                        </pic:blipFill>
                        <pic:spPr bwMode="auto">
                          <a:xfrm>
                            <a:off x="0" y="0"/>
                            <a:ext cx="509270"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D61E78" w:rsidRPr="002278C3" w:rsidTr="002C639B">
        <w:trPr>
          <w:trHeight w:val="3393"/>
        </w:trPr>
        <w:tc>
          <w:tcPr>
            <w:tcW w:w="1242"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b/>
                <w:sz w:val="20"/>
                <w:szCs w:val="18"/>
                <w:lang w:val="kk-KZ"/>
              </w:rPr>
            </w:pPr>
            <w:r w:rsidRPr="001E27E4">
              <w:rPr>
                <w:rFonts w:ascii="Times New Roman" w:hAnsi="Times New Roman" w:cs="Times New Roman"/>
                <w:b/>
                <w:sz w:val="20"/>
                <w:szCs w:val="18"/>
                <w:lang w:val="kk-KZ"/>
              </w:rPr>
              <w:lastRenderedPageBreak/>
              <w:t>Сабақтың ортасы</w:t>
            </w:r>
          </w:p>
          <w:p w:rsidR="00D61E78" w:rsidRPr="001E27E4" w:rsidRDefault="00D61E78" w:rsidP="002C639B">
            <w:pPr>
              <w:spacing w:after="0" w:line="240" w:lineRule="auto"/>
              <w:rPr>
                <w:rFonts w:ascii="Times New Roman" w:hAnsi="Times New Roman" w:cs="Times New Roman"/>
                <w:sz w:val="20"/>
                <w:szCs w:val="18"/>
                <w:lang w:val="kk-KZ"/>
              </w:rPr>
            </w:pPr>
          </w:p>
          <w:p w:rsidR="00D61E78" w:rsidRPr="001E27E4" w:rsidRDefault="00D61E78" w:rsidP="002C639B">
            <w:pPr>
              <w:spacing w:after="0" w:line="240" w:lineRule="auto"/>
              <w:rPr>
                <w:rFonts w:ascii="Times New Roman" w:hAnsi="Times New Roman" w:cs="Times New Roman"/>
                <w:b/>
                <w:sz w:val="20"/>
                <w:szCs w:val="18"/>
                <w:lang w:val="kk-KZ"/>
              </w:rPr>
            </w:pPr>
            <w:r w:rsidRPr="001E27E4">
              <w:rPr>
                <w:rFonts w:ascii="Times New Roman" w:hAnsi="Times New Roman" w:cs="Times New Roman"/>
                <w:b/>
                <w:sz w:val="20"/>
                <w:szCs w:val="18"/>
                <w:lang w:val="kk-KZ"/>
              </w:rPr>
              <w:t>5 мин.</w:t>
            </w:r>
          </w:p>
          <w:p w:rsidR="00D61E78" w:rsidRPr="001E27E4" w:rsidRDefault="00D61E78" w:rsidP="002C639B">
            <w:pPr>
              <w:spacing w:after="0" w:line="240" w:lineRule="auto"/>
              <w:rPr>
                <w:rFonts w:ascii="Times New Roman" w:hAnsi="Times New Roman" w:cs="Times New Roman"/>
                <w:b/>
                <w:sz w:val="20"/>
                <w:szCs w:val="18"/>
                <w:lang w:val="kk-KZ"/>
              </w:rPr>
            </w:pPr>
          </w:p>
          <w:p w:rsidR="00D61E78" w:rsidRPr="001E27E4" w:rsidRDefault="00D61E78" w:rsidP="002C639B">
            <w:pPr>
              <w:spacing w:after="0" w:line="240" w:lineRule="auto"/>
              <w:rPr>
                <w:rFonts w:ascii="Times New Roman" w:hAnsi="Times New Roman" w:cs="Times New Roman"/>
                <w:i/>
                <w:sz w:val="20"/>
                <w:szCs w:val="18"/>
                <w:lang w:val="kk-KZ"/>
              </w:rPr>
            </w:pPr>
            <w:r w:rsidRPr="001E27E4">
              <w:rPr>
                <w:rFonts w:ascii="Times New Roman" w:hAnsi="Times New Roman" w:cs="Times New Roman"/>
                <w:i/>
                <w:sz w:val="20"/>
                <w:szCs w:val="18"/>
                <w:lang w:val="kk-KZ"/>
              </w:rPr>
              <w:t xml:space="preserve"> </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Жеке жұмыс.</w:t>
            </w:r>
          </w:p>
          <w:p w:rsidR="00D61E78" w:rsidRPr="001E27E4" w:rsidRDefault="00D61E78" w:rsidP="002C639B">
            <w:pPr>
              <w:spacing w:after="0" w:line="240" w:lineRule="auto"/>
              <w:rPr>
                <w:rFonts w:ascii="Times New Roman" w:hAnsi="Times New Roman" w:cs="Times New Roman"/>
                <w:b/>
                <w:sz w:val="20"/>
                <w:szCs w:val="18"/>
                <w:lang w:val="kk-KZ"/>
              </w:rPr>
            </w:pPr>
          </w:p>
          <w:p w:rsidR="00D61E78" w:rsidRPr="001E27E4" w:rsidRDefault="00D61E78" w:rsidP="002C639B">
            <w:pPr>
              <w:spacing w:after="0" w:line="240" w:lineRule="auto"/>
              <w:jc w:val="center"/>
              <w:rPr>
                <w:rFonts w:ascii="Times New Roman" w:hAnsi="Times New Roman" w:cs="Times New Roman"/>
                <w:b/>
                <w:sz w:val="20"/>
                <w:szCs w:val="18"/>
                <w:lang w:val="kk-KZ"/>
              </w:rPr>
            </w:pPr>
          </w:p>
          <w:p w:rsidR="00D61E78" w:rsidRPr="001E27E4" w:rsidRDefault="00D61E78" w:rsidP="002C639B">
            <w:pPr>
              <w:spacing w:after="0" w:line="240" w:lineRule="auto"/>
              <w:jc w:val="center"/>
              <w:rPr>
                <w:rFonts w:ascii="Times New Roman" w:hAnsi="Times New Roman" w:cs="Times New Roman"/>
                <w:i/>
                <w:sz w:val="20"/>
                <w:szCs w:val="18"/>
                <w:lang w:val="kk-KZ"/>
              </w:rPr>
            </w:pPr>
            <w:r w:rsidRPr="001E27E4">
              <w:rPr>
                <w:rFonts w:ascii="Times New Roman" w:hAnsi="Times New Roman" w:cs="Times New Roman"/>
                <w:i/>
                <w:sz w:val="20"/>
                <w:szCs w:val="18"/>
                <w:lang w:val="kk-KZ"/>
              </w:rPr>
              <w:t xml:space="preserve"> </w:t>
            </w:r>
          </w:p>
        </w:tc>
        <w:tc>
          <w:tcPr>
            <w:tcW w:w="4111" w:type="dxa"/>
            <w:gridSpan w:val="2"/>
            <w:tcBorders>
              <w:top w:val="single" w:sz="4" w:space="0" w:color="auto"/>
              <w:left w:val="single" w:sz="4" w:space="0" w:color="auto"/>
              <w:bottom w:val="single" w:sz="4" w:space="0" w:color="auto"/>
              <w:right w:val="single" w:sz="4" w:space="0" w:color="auto"/>
            </w:tcBorders>
          </w:tcPr>
          <w:p w:rsidR="009F2122" w:rsidRPr="009F2122" w:rsidRDefault="00D61E78" w:rsidP="009F2122">
            <w:pPr>
              <w:contextualSpacing/>
              <w:rPr>
                <w:rFonts w:ascii="Times New Roman" w:hAnsi="Times New Roman" w:cs="Times New Roman"/>
                <w:sz w:val="20"/>
                <w:szCs w:val="18"/>
                <w:lang w:val="kk-KZ"/>
              </w:rPr>
            </w:pPr>
            <w:r w:rsidRPr="001E27E4">
              <w:rPr>
                <w:rFonts w:ascii="Times New Roman" w:eastAsiaTheme="minorEastAsia" w:hAnsi="Times New Roman" w:cs="Times New Roman"/>
                <w:sz w:val="20"/>
                <w:szCs w:val="18"/>
                <w:lang w:val="kk-KZ"/>
              </w:rPr>
              <w:t xml:space="preserve"> </w:t>
            </w:r>
            <w:r w:rsidRPr="001E27E4">
              <w:rPr>
                <w:rFonts w:ascii="Times New Roman" w:hAnsi="Times New Roman" w:cs="Times New Roman"/>
                <w:b/>
                <w:sz w:val="20"/>
                <w:szCs w:val="18"/>
                <w:lang w:val="kk-KZ"/>
              </w:rPr>
              <w:t xml:space="preserve">  </w:t>
            </w:r>
            <w:r w:rsidRPr="001E27E4">
              <w:rPr>
                <w:rFonts w:ascii="Times New Roman" w:hAnsi="Times New Roman" w:cs="Times New Roman"/>
                <w:sz w:val="20"/>
                <w:szCs w:val="18"/>
                <w:lang w:val="kk-KZ"/>
              </w:rPr>
              <w:t>Оқушылардың жеке жұмысына арнап жасаған есептер жазылған қағаздарды таратамын. Әр оқушыға бір есептен беріледі. Барлығы 3 түрлі есеп б</w:t>
            </w:r>
            <w:r w:rsidR="004D2698">
              <w:rPr>
                <w:rFonts w:ascii="Times New Roman" w:hAnsi="Times New Roman" w:cs="Times New Roman"/>
                <w:sz w:val="20"/>
                <w:szCs w:val="18"/>
                <w:lang w:val="kk-KZ"/>
              </w:rPr>
              <w:t>олады. Уақытты қадағалап, есепті шығарып болған оқушы тақтада шығарып көрсетеді.</w:t>
            </w:r>
          </w:p>
          <w:p w:rsidR="009F2122" w:rsidRDefault="009F2122" w:rsidP="009F2122">
            <w:pPr>
              <w:rPr>
                <w:lang w:val="kk-KZ"/>
              </w:rPr>
            </w:pPr>
            <w:r w:rsidRPr="00A20886">
              <w:rPr>
                <w:position w:val="-10"/>
                <w:lang w:val="kk-KZ"/>
              </w:rPr>
              <w:object w:dxaOrig="1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6.25pt;height:18pt" o:ole="">
                  <v:imagedata r:id="rId9" o:title=""/>
                </v:shape>
                <o:OLEObject Type="Embed" ProgID="Equation.3" ShapeID="_x0000_i1032" DrawAspect="Content" ObjectID="_1726953231" r:id="rId10"/>
              </w:object>
            </w:r>
            <w:r w:rsidRPr="009F2122">
              <w:rPr>
                <w:lang w:val="kk-KZ"/>
              </w:rPr>
              <w:t xml:space="preserve">              </w:t>
            </w:r>
            <w:r w:rsidRPr="00A20886">
              <w:rPr>
                <w:position w:val="-10"/>
                <w:lang w:val="kk-KZ"/>
              </w:rPr>
              <w:object w:dxaOrig="2439" w:dyaOrig="360">
                <v:shape id="_x0000_i1033" type="#_x0000_t75" style="width:122.25pt;height:18pt" o:ole="">
                  <v:imagedata r:id="rId11" o:title=""/>
                </v:shape>
                <o:OLEObject Type="Embed" ProgID="Equation.3" ShapeID="_x0000_i1033" DrawAspect="Content" ObjectID="_1726953232" r:id="rId12"/>
              </w:object>
            </w:r>
          </w:p>
          <w:p w:rsidR="009F2122" w:rsidRPr="009F2122" w:rsidRDefault="009F2122" w:rsidP="009F2122">
            <w:pPr>
              <w:rPr>
                <w:lang w:val="kk-KZ"/>
              </w:rPr>
            </w:pPr>
            <w:r w:rsidRPr="00D86178">
              <w:rPr>
                <w:position w:val="-24"/>
                <w:lang w:val="en-US"/>
              </w:rPr>
              <w:object w:dxaOrig="1820" w:dyaOrig="620">
                <v:shape id="_x0000_i1034" type="#_x0000_t75" style="width:90.75pt;height:30.75pt" o:ole="">
                  <v:imagedata r:id="rId13" o:title=""/>
                </v:shape>
                <o:OLEObject Type="Embed" ProgID="Equation.3" ShapeID="_x0000_i1034" DrawAspect="Content" ObjectID="_1726953233" r:id="rId14"/>
              </w:object>
            </w:r>
            <w:r>
              <w:rPr>
                <w:lang w:val="kk-KZ"/>
              </w:rPr>
              <w:t xml:space="preserve">         </w:t>
            </w:r>
            <w:r w:rsidRPr="00D86178">
              <w:rPr>
                <w:position w:val="-10"/>
                <w:lang w:val="kk-KZ"/>
              </w:rPr>
              <w:object w:dxaOrig="1480" w:dyaOrig="320">
                <v:shape id="_x0000_i1037" type="#_x0000_t75" style="width:74.25pt;height:15.75pt" o:ole="">
                  <v:imagedata r:id="rId15" o:title=""/>
                </v:shape>
                <o:OLEObject Type="Embed" ProgID="Equation.3" ShapeID="_x0000_i1037" DrawAspect="Content" ObjectID="_1726953234" r:id="rId16"/>
              </w:object>
            </w:r>
            <w:r w:rsidRPr="009F2122">
              <w:rPr>
                <w:lang w:val="kk-KZ"/>
              </w:rPr>
              <w:t xml:space="preserve">      </w:t>
            </w:r>
          </w:p>
          <w:p w:rsidR="009F2122" w:rsidRPr="009F2122" w:rsidRDefault="009F2122" w:rsidP="009F2122">
            <w:pPr>
              <w:rPr>
                <w:lang w:val="kk-KZ"/>
              </w:rPr>
            </w:pPr>
            <w:r w:rsidRPr="00D86178">
              <w:rPr>
                <w:position w:val="-28"/>
                <w:lang w:val="kk-KZ"/>
              </w:rPr>
              <w:object w:dxaOrig="1359" w:dyaOrig="660">
                <v:shape id="_x0000_i1035" type="#_x0000_t75" style="width:78.75pt;height:37.5pt" o:ole="">
                  <v:imagedata r:id="rId17" o:title=""/>
                </v:shape>
                <o:OLEObject Type="Embed" ProgID="Equation.3" ShapeID="_x0000_i1035" DrawAspect="Content" ObjectID="_1726953235" r:id="rId18"/>
              </w:object>
            </w:r>
            <w:r>
              <w:rPr>
                <w:lang w:val="kk-KZ"/>
              </w:rPr>
              <w:t xml:space="preserve">                  </w:t>
            </w:r>
            <w:r w:rsidRPr="00F64CB9">
              <w:rPr>
                <w:position w:val="-62"/>
                <w:lang w:val="kk-KZ"/>
              </w:rPr>
              <w:object w:dxaOrig="2120" w:dyaOrig="999">
                <v:shape id="_x0000_i1036" type="#_x0000_t75" style="width:86.25pt;height:41.25pt" o:ole="">
                  <v:imagedata r:id="rId19" o:title=""/>
                </v:shape>
                <o:OLEObject Type="Embed" ProgID="Equation.3" ShapeID="_x0000_i1036" DrawAspect="Content" ObjectID="_1726953236" r:id="rId20"/>
              </w:objec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eastAsia="Times New Roman" w:hAnsi="Times New Roman" w:cs="Times New Roman"/>
                <w:b/>
                <w:sz w:val="20"/>
                <w:szCs w:val="18"/>
                <w:lang w:val="kk-KZ" w:eastAsia="ru-RU"/>
              </w:rPr>
              <w:t>Саралау:</w:t>
            </w:r>
            <w:r w:rsidRPr="001E27E4">
              <w:rPr>
                <w:rFonts w:ascii="Times New Roman" w:eastAsia="Times New Roman" w:hAnsi="Times New Roman" w:cs="Times New Roman"/>
                <w:sz w:val="20"/>
                <w:szCs w:val="18"/>
                <w:lang w:val="kk-KZ" w:eastAsia="ru-RU"/>
              </w:rPr>
              <w:t xml:space="preserve"> </w:t>
            </w:r>
            <w:r w:rsidRPr="001E27E4">
              <w:rPr>
                <w:rFonts w:ascii="Times New Roman" w:hAnsi="Times New Roman" w:cs="Times New Roman"/>
                <w:sz w:val="20"/>
                <w:szCs w:val="18"/>
                <w:lang w:val="kk-KZ"/>
              </w:rPr>
              <w:t xml:space="preserve"> </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Оқушылардың қажеттіліктеріне қарай  топта оқушылар бір-біріне қолдау көрсетеді.</w:t>
            </w:r>
          </w:p>
          <w:p w:rsidR="00D61E78" w:rsidRPr="001E27E4" w:rsidRDefault="00D61E78" w:rsidP="002C639B">
            <w:pPr>
              <w:spacing w:after="0" w:line="240" w:lineRule="auto"/>
              <w:rPr>
                <w:rFonts w:ascii="Times New Roman" w:eastAsia="Times New Roman" w:hAnsi="Times New Roman" w:cs="Times New Roman"/>
                <w:sz w:val="20"/>
                <w:szCs w:val="18"/>
                <w:lang w:val="kk-KZ" w:eastAsia="ru-RU"/>
              </w:rPr>
            </w:pPr>
            <w:r w:rsidRPr="001E27E4">
              <w:rPr>
                <w:rFonts w:ascii="Times New Roman" w:hAnsi="Times New Roman" w:cs="Times New Roman"/>
                <w:sz w:val="20"/>
                <w:szCs w:val="18"/>
                <w:lang w:val="kk-KZ"/>
              </w:rPr>
              <w:t xml:space="preserve">Бұл тапсырмада саралаудың </w:t>
            </w:r>
            <w:r w:rsidRPr="001E27E4">
              <w:rPr>
                <w:rFonts w:ascii="Times New Roman" w:hAnsi="Times New Roman" w:cs="Times New Roman"/>
                <w:b/>
                <w:i/>
                <w:sz w:val="20"/>
                <w:szCs w:val="18"/>
                <w:lang w:val="kk-KZ"/>
              </w:rPr>
              <w:t>«</w:t>
            </w:r>
            <w:r w:rsidRPr="001E27E4">
              <w:rPr>
                <w:rStyle w:val="a5"/>
                <w:rFonts w:ascii="Times New Roman" w:hAnsi="Times New Roman" w:cs="Times New Roman"/>
                <w:iCs/>
                <w:sz w:val="20"/>
                <w:szCs w:val="18"/>
                <w:lang w:val="kk-KZ"/>
              </w:rPr>
              <w:t>Қарқын</w:t>
            </w:r>
            <w:r w:rsidRPr="001E27E4">
              <w:rPr>
                <w:rFonts w:ascii="Times New Roman" w:hAnsi="Times New Roman" w:cs="Times New Roman"/>
                <w:b/>
                <w:i/>
                <w:sz w:val="20"/>
                <w:szCs w:val="18"/>
                <w:lang w:val="kk-KZ"/>
              </w:rPr>
              <w:t xml:space="preserve">» </w:t>
            </w:r>
            <w:r w:rsidRPr="001E27E4">
              <w:rPr>
                <w:rFonts w:ascii="Times New Roman" w:hAnsi="Times New Roman" w:cs="Times New Roman"/>
                <w:sz w:val="20"/>
                <w:szCs w:val="18"/>
                <w:lang w:val="kk-KZ"/>
              </w:rPr>
              <w:t>тәсілі көрініс табады.</w:t>
            </w:r>
          </w:p>
          <w:p w:rsidR="00D61E78" w:rsidRPr="001E27E4" w:rsidRDefault="00D61E78" w:rsidP="002C639B">
            <w:pPr>
              <w:spacing w:after="0" w:line="240" w:lineRule="auto"/>
              <w:rPr>
                <w:rFonts w:ascii="Times New Roman" w:hAnsi="Times New Roman" w:cs="Times New Roman"/>
                <w:b/>
                <w:sz w:val="20"/>
                <w:szCs w:val="18"/>
                <w:lang w:val="kk-KZ"/>
              </w:rPr>
            </w:pPr>
            <w:r w:rsidRPr="001E27E4">
              <w:rPr>
                <w:rFonts w:ascii="Times New Roman" w:hAnsi="Times New Roman" w:cs="Times New Roman"/>
                <w:sz w:val="20"/>
                <w:szCs w:val="18"/>
                <w:lang w:val="kk-KZ"/>
              </w:rPr>
              <w:t>Топ оқушыларының берілген тапсырмадағы есептерді дұрыс түсініп талдауларын бақылап, ерекше білімді қажет ететін оқушыларға бағыт-бағдар беремін.</w:t>
            </w:r>
          </w:p>
        </w:tc>
        <w:tc>
          <w:tcPr>
            <w:tcW w:w="2410" w:type="dxa"/>
            <w:gridSpan w:val="2"/>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eastAsia="Times New Roman" w:hAnsi="Times New Roman" w:cs="Times New Roman"/>
                <w:bCs/>
                <w:sz w:val="20"/>
                <w:szCs w:val="18"/>
                <w:lang w:val="kk-KZ" w:eastAsia="en-GB"/>
              </w:rPr>
              <w:t xml:space="preserve">Алынған тапсырма бойынша жұмыс жасауды бастайды. Қажет болған жағдайда оқулықтағы мағлұматтар мен мысалдарды қарайды. Есепті орындап болған оқушылар қолдарын көтеріп, тапсырманы аяқтағандарын көрсетеді. </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b/>
                <w:sz w:val="20"/>
                <w:szCs w:val="18"/>
                <w:lang w:val="kk-KZ"/>
              </w:rPr>
              <w:t>«Өзіңді тексер»</w:t>
            </w:r>
            <w:r w:rsidRPr="001E27E4">
              <w:rPr>
                <w:rFonts w:ascii="Times New Roman" w:hAnsi="Times New Roman" w:cs="Times New Roman"/>
                <w:sz w:val="20"/>
                <w:szCs w:val="18"/>
                <w:lang w:val="kk-KZ"/>
              </w:rPr>
              <w:t xml:space="preserve"> әдісі арқылы  интербелсенді тақтада көрсетілген дұрыс жауаптармен өздері шығарған есептің шешімін тексереді. </w:t>
            </w:r>
          </w:p>
        </w:tc>
        <w:tc>
          <w:tcPr>
            <w:tcW w:w="1701"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pStyle w:val="a6"/>
              <w:rPr>
                <w:rFonts w:ascii="Times New Roman" w:eastAsia="Times New Roman" w:hAnsi="Times New Roman" w:cs="Times New Roman"/>
                <w:b/>
                <w:bCs/>
                <w:sz w:val="20"/>
                <w:szCs w:val="18"/>
                <w:lang w:val="kk-KZ" w:eastAsia="en-GB"/>
              </w:rPr>
            </w:pPr>
            <w:r w:rsidRPr="001E27E4">
              <w:rPr>
                <w:rFonts w:ascii="Times New Roman" w:eastAsia="Times New Roman" w:hAnsi="Times New Roman" w:cs="Times New Roman"/>
                <w:b/>
                <w:bCs/>
                <w:sz w:val="20"/>
                <w:szCs w:val="18"/>
                <w:lang w:val="kk-KZ" w:eastAsia="en-GB"/>
              </w:rPr>
              <w:t xml:space="preserve">Дескриптор: </w:t>
            </w:r>
            <w:r w:rsidRPr="001E27E4">
              <w:rPr>
                <w:rFonts w:ascii="Times New Roman" w:hAnsi="Times New Roman" w:cs="Times New Roman"/>
                <w:sz w:val="20"/>
                <w:szCs w:val="18"/>
                <w:lang w:val="kk-KZ"/>
              </w:rPr>
              <w:t xml:space="preserve">                                                                                                                           </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-симметрия осінің теңдеуін жазады</w:t>
            </w:r>
          </w:p>
          <w:p w:rsidR="00D61E78" w:rsidRDefault="00D61E78" w:rsidP="002C639B">
            <w:pPr>
              <w:pStyle w:val="a6"/>
              <w:rPr>
                <w:rFonts w:ascii="Times New Roman" w:hAnsi="Times New Roman" w:cs="Times New Roman"/>
                <w:b/>
                <w:sz w:val="20"/>
                <w:szCs w:val="18"/>
                <w:lang w:val="kk-KZ"/>
              </w:rPr>
            </w:pPr>
            <w:r w:rsidRPr="001E27E4">
              <w:rPr>
                <w:rFonts w:ascii="Times New Roman" w:hAnsi="Times New Roman" w:cs="Times New Roman"/>
                <w:b/>
                <w:sz w:val="20"/>
                <w:szCs w:val="18"/>
                <w:lang w:val="kk-KZ"/>
              </w:rPr>
              <w:t>1-балл</w:t>
            </w:r>
          </w:p>
          <w:p w:rsidR="001E27E4" w:rsidRDefault="001E27E4" w:rsidP="002C639B">
            <w:pPr>
              <w:pStyle w:val="a6"/>
              <w:rPr>
                <w:rFonts w:ascii="Times New Roman" w:hAnsi="Times New Roman" w:cs="Times New Roman"/>
                <w:b/>
                <w:sz w:val="20"/>
                <w:szCs w:val="18"/>
                <w:lang w:val="kk-KZ"/>
              </w:rPr>
            </w:pPr>
          </w:p>
          <w:p w:rsidR="001E27E4" w:rsidRPr="001E27E4" w:rsidRDefault="001E27E4" w:rsidP="002C639B">
            <w:pPr>
              <w:pStyle w:val="a6"/>
              <w:rPr>
                <w:rFonts w:ascii="Times New Roman" w:hAnsi="Times New Roman" w:cs="Times New Roman"/>
                <w:b/>
                <w:sz w:val="20"/>
                <w:szCs w:val="18"/>
                <w:lang w:val="kk-KZ"/>
              </w:rPr>
            </w:pPr>
          </w:p>
          <w:p w:rsidR="00D61E78" w:rsidRPr="001E27E4" w:rsidRDefault="00D61E78" w:rsidP="002C639B">
            <w:pPr>
              <w:spacing w:after="0" w:line="240" w:lineRule="auto"/>
              <w:rPr>
                <w:rFonts w:ascii="Times New Roman" w:eastAsia="Times New Roman" w:hAnsi="Times New Roman" w:cs="Times New Roman"/>
                <w:b/>
                <w:sz w:val="20"/>
                <w:szCs w:val="18"/>
                <w:lang w:val="kk-KZ" w:eastAsia="ru-RU"/>
              </w:rPr>
            </w:pPr>
            <w:r w:rsidRPr="001E27E4">
              <w:rPr>
                <w:rFonts w:ascii="Times New Roman" w:eastAsia="Times New Roman" w:hAnsi="Times New Roman" w:cs="Times New Roman"/>
                <w:b/>
                <w:sz w:val="20"/>
                <w:szCs w:val="18"/>
                <w:lang w:val="kk-KZ" w:eastAsia="ru-RU"/>
              </w:rPr>
              <w:t>Бағалау:</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Әрбір дұрыс жауапқа 1 балл қойылады.</w:t>
            </w:r>
          </w:p>
          <w:p w:rsidR="00D61E78" w:rsidRPr="001E27E4" w:rsidRDefault="00D61E78" w:rsidP="002C639B">
            <w:pPr>
              <w:spacing w:after="0" w:line="240" w:lineRule="auto"/>
              <w:rPr>
                <w:rFonts w:ascii="Times New Roman" w:hAnsi="Times New Roman" w:cs="Times New Roman"/>
                <w:color w:val="000000" w:themeColor="text1"/>
                <w:sz w:val="20"/>
                <w:szCs w:val="18"/>
                <w:lang w:val="kk-KZ" w:eastAsia="ru-RU"/>
              </w:rPr>
            </w:pP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Сонымен қатар, өз ойын дұрыс мағынада білдіріп, талқылауға белсенділікпен қатысқан оқушыны </w:t>
            </w:r>
            <w:r w:rsidRPr="001E27E4">
              <w:rPr>
                <w:rFonts w:ascii="Times New Roman" w:hAnsi="Times New Roman" w:cs="Times New Roman"/>
                <w:b/>
                <w:iCs/>
                <w:sz w:val="20"/>
                <w:szCs w:val="18"/>
                <w:u w:val="single"/>
                <w:lang w:val="kk-KZ"/>
              </w:rPr>
              <w:t>«Жарайсың!»</w:t>
            </w:r>
            <w:r w:rsidRPr="001E27E4">
              <w:rPr>
                <w:rFonts w:ascii="Times New Roman" w:hAnsi="Times New Roman" w:cs="Times New Roman"/>
                <w:iCs/>
                <w:sz w:val="20"/>
                <w:szCs w:val="18"/>
                <w:lang w:val="kk-KZ"/>
              </w:rPr>
              <w:t xml:space="preserve"> деген </w:t>
            </w:r>
            <w:r w:rsidRPr="001E27E4">
              <w:rPr>
                <w:rFonts w:ascii="Times New Roman" w:hAnsi="Times New Roman" w:cs="Times New Roman"/>
                <w:i/>
                <w:iCs/>
                <w:sz w:val="20"/>
                <w:szCs w:val="18"/>
                <w:u w:val="single"/>
                <w:lang w:val="kk-KZ"/>
              </w:rPr>
              <w:t>мадақтау сөзімен</w:t>
            </w:r>
            <w:r w:rsidRPr="001E27E4">
              <w:rPr>
                <w:rFonts w:ascii="Times New Roman" w:hAnsi="Times New Roman" w:cs="Times New Roman"/>
                <w:i/>
                <w:sz w:val="20"/>
                <w:szCs w:val="18"/>
                <w:u w:val="single"/>
                <w:lang w:val="kk-KZ"/>
              </w:rPr>
              <w:t xml:space="preserve"> </w:t>
            </w:r>
            <w:r w:rsidRPr="001E27E4">
              <w:rPr>
                <w:rFonts w:ascii="Times New Roman" w:hAnsi="Times New Roman" w:cs="Times New Roman"/>
                <w:sz w:val="20"/>
                <w:szCs w:val="18"/>
                <w:lang w:val="kk-KZ"/>
              </w:rPr>
              <w:t xml:space="preserve"> ынталандыру.</w:t>
            </w:r>
          </w:p>
        </w:tc>
        <w:tc>
          <w:tcPr>
            <w:tcW w:w="1141" w:type="dxa"/>
            <w:tcBorders>
              <w:top w:val="single" w:sz="4" w:space="0" w:color="auto"/>
              <w:left w:val="single" w:sz="4" w:space="0" w:color="auto"/>
              <w:bottom w:val="single" w:sz="4" w:space="0" w:color="auto"/>
              <w:right w:val="single" w:sz="4" w:space="0" w:color="auto"/>
            </w:tcBorders>
          </w:tcPr>
          <w:p w:rsidR="00D61E78" w:rsidRPr="001E27E4" w:rsidRDefault="002278C3" w:rsidP="002C639B">
            <w:pPr>
              <w:spacing w:after="0" w:line="240" w:lineRule="auto"/>
              <w:rPr>
                <w:rFonts w:ascii="Times New Roman" w:hAnsi="Times New Roman" w:cs="Times New Roman"/>
                <w:sz w:val="20"/>
                <w:szCs w:val="18"/>
                <w:lang w:val="kk-KZ"/>
              </w:rPr>
            </w:pPr>
            <w:r>
              <w:rPr>
                <w:rFonts w:ascii="Times New Roman" w:hAnsi="Times New Roman" w:cs="Times New Roman"/>
                <w:sz w:val="20"/>
                <w:szCs w:val="18"/>
                <w:lang w:val="kk-KZ"/>
              </w:rPr>
              <w:t>11</w:t>
            </w:r>
            <w:r w:rsidR="00D61E78" w:rsidRPr="001E27E4">
              <w:rPr>
                <w:rFonts w:ascii="Times New Roman" w:hAnsi="Times New Roman" w:cs="Times New Roman"/>
                <w:sz w:val="20"/>
                <w:szCs w:val="18"/>
                <w:lang w:val="kk-KZ"/>
              </w:rPr>
              <w:t>-сынып оқулығы А. Е. Әбілқасымова, Алматы:</w:t>
            </w:r>
          </w:p>
          <w:p w:rsidR="00D61E78" w:rsidRPr="001E27E4" w:rsidRDefault="002278C3" w:rsidP="002C639B">
            <w:pPr>
              <w:spacing w:after="0" w:line="240" w:lineRule="auto"/>
              <w:rPr>
                <w:rFonts w:ascii="Times New Roman" w:hAnsi="Times New Roman" w:cs="Times New Roman"/>
                <w:sz w:val="20"/>
                <w:szCs w:val="18"/>
                <w:lang w:val="kk-KZ"/>
              </w:rPr>
            </w:pPr>
            <w:r>
              <w:rPr>
                <w:rFonts w:ascii="Times New Roman" w:hAnsi="Times New Roman" w:cs="Times New Roman"/>
                <w:sz w:val="20"/>
                <w:szCs w:val="18"/>
                <w:lang w:val="kk-KZ"/>
              </w:rPr>
              <w:t>«Мектеп» 2020</w:t>
            </w:r>
            <w:r w:rsidR="00D61E78" w:rsidRPr="001E27E4">
              <w:rPr>
                <w:rFonts w:ascii="Times New Roman" w:hAnsi="Times New Roman" w:cs="Times New Roman"/>
                <w:sz w:val="20"/>
                <w:szCs w:val="18"/>
                <w:lang w:val="kk-KZ"/>
              </w:rPr>
              <w:t xml:space="preserve">, </w:t>
            </w:r>
            <w:r w:rsidR="00D61E78" w:rsidRPr="001E27E4">
              <w:rPr>
                <w:rFonts w:ascii="Times New Roman" w:eastAsia="Times New Roman" w:hAnsi="Times New Roman" w:cs="Times New Roman"/>
                <w:sz w:val="20"/>
                <w:szCs w:val="18"/>
                <w:lang w:val="kk-KZ" w:eastAsia="ru-RU"/>
              </w:rPr>
              <w:t>есептер жазылған қағаздар.</w:t>
            </w:r>
          </w:p>
        </w:tc>
      </w:tr>
      <w:tr w:rsidR="00D61E78" w:rsidRPr="001E27E4" w:rsidTr="002C639B">
        <w:tc>
          <w:tcPr>
            <w:tcW w:w="1242"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jc w:val="center"/>
              <w:rPr>
                <w:rFonts w:ascii="Times New Roman" w:hAnsi="Times New Roman" w:cs="Times New Roman"/>
                <w:sz w:val="20"/>
                <w:szCs w:val="18"/>
                <w:lang w:val="kk-KZ"/>
              </w:rPr>
            </w:pPr>
          </w:p>
          <w:p w:rsidR="00D61E78" w:rsidRPr="001E27E4" w:rsidRDefault="00D61E78" w:rsidP="002C639B">
            <w:pPr>
              <w:spacing w:after="0" w:line="240" w:lineRule="auto"/>
              <w:jc w:val="center"/>
              <w:rPr>
                <w:rFonts w:ascii="Times New Roman" w:hAnsi="Times New Roman" w:cs="Times New Roman"/>
                <w:sz w:val="20"/>
                <w:szCs w:val="18"/>
                <w:lang w:val="kk-KZ"/>
              </w:rPr>
            </w:pPr>
            <w:r w:rsidRPr="001E27E4">
              <w:rPr>
                <w:rFonts w:ascii="Times New Roman" w:hAnsi="Times New Roman" w:cs="Times New Roman"/>
                <w:sz w:val="20"/>
                <w:szCs w:val="18"/>
                <w:lang w:val="kk-KZ"/>
              </w:rPr>
              <w:t>Жұптық жұмыс.</w:t>
            </w:r>
          </w:p>
          <w:p w:rsidR="00D61E78" w:rsidRPr="001E27E4" w:rsidRDefault="00D61E78" w:rsidP="002C639B">
            <w:pPr>
              <w:spacing w:after="0" w:line="240" w:lineRule="auto"/>
              <w:jc w:val="center"/>
              <w:rPr>
                <w:rFonts w:ascii="Times New Roman" w:hAnsi="Times New Roman" w:cs="Times New Roman"/>
                <w:b/>
                <w:sz w:val="20"/>
                <w:szCs w:val="18"/>
                <w:lang w:val="kk-KZ"/>
              </w:rPr>
            </w:pPr>
            <w:r w:rsidRPr="001E27E4">
              <w:rPr>
                <w:rFonts w:ascii="Times New Roman" w:hAnsi="Times New Roman" w:cs="Times New Roman"/>
                <w:b/>
                <w:sz w:val="20"/>
                <w:szCs w:val="18"/>
                <w:lang w:val="kk-KZ"/>
              </w:rPr>
              <w:t>5-7 мин.</w:t>
            </w:r>
          </w:p>
        </w:tc>
        <w:tc>
          <w:tcPr>
            <w:tcW w:w="4111" w:type="dxa"/>
            <w:gridSpan w:val="2"/>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noProof/>
                <w:sz w:val="20"/>
                <w:szCs w:val="18"/>
                <w:lang w:val="kk-KZ" w:eastAsia="ru-RU"/>
              </w:rPr>
            </w:pPr>
            <w:r w:rsidRPr="001E27E4">
              <w:rPr>
                <w:rFonts w:ascii="Times New Roman" w:hAnsi="Times New Roman" w:cs="Times New Roman"/>
                <w:noProof/>
                <w:sz w:val="20"/>
                <w:szCs w:val="18"/>
                <w:lang w:val="kk-KZ" w:eastAsia="ru-RU"/>
              </w:rPr>
              <w:t xml:space="preserve">Оқушыларды жұпқа бөліп, тапсырма жазылған қағаздарды таратамын. Барлығы 4 түрлі есеп болады. Уақытты санап, кейін тапсырманың дұрыс жауабын интербелсенді тақтадан көрсетемін.  Топ ішіндегі оқушыларға </w:t>
            </w:r>
            <w:r w:rsidRPr="001E27E4">
              <w:rPr>
                <w:rFonts w:ascii="Times New Roman" w:hAnsi="Times New Roman" w:cs="Times New Roman"/>
                <w:b/>
                <w:noProof/>
                <w:sz w:val="20"/>
                <w:szCs w:val="18"/>
                <w:lang w:val="kk-KZ" w:eastAsia="ru-RU"/>
              </w:rPr>
              <w:t>«Сен маған, мен саған»</w:t>
            </w:r>
            <w:r w:rsidRPr="001E27E4">
              <w:rPr>
                <w:rFonts w:ascii="Times New Roman" w:hAnsi="Times New Roman" w:cs="Times New Roman"/>
                <w:noProof/>
                <w:sz w:val="20"/>
                <w:szCs w:val="18"/>
                <w:lang w:val="kk-KZ" w:eastAsia="ru-RU"/>
              </w:rPr>
              <w:t xml:space="preserve"> тәсілі арқылы  шығарылған есептерін әр жұп сол жақта отырған жұпқа беріп, ал өздері оң жақтағы жұптың тапсырмасын тексеруін айтамын. </w:t>
            </w:r>
          </w:p>
          <w:p w:rsidR="00D61E78" w:rsidRDefault="00D61E78" w:rsidP="002C639B">
            <w:pPr>
              <w:spacing w:after="0" w:line="240" w:lineRule="auto"/>
              <w:rPr>
                <w:noProof/>
                <w:sz w:val="24"/>
                <w:lang w:eastAsia="ru-RU"/>
              </w:rPr>
            </w:pPr>
          </w:p>
          <w:p w:rsidR="009F2122" w:rsidRDefault="009F2122" w:rsidP="009F2122">
            <w:pPr>
              <w:rPr>
                <w:lang w:val="kk-KZ"/>
              </w:rPr>
            </w:pPr>
            <w:r w:rsidRPr="00A510AA">
              <w:rPr>
                <w:position w:val="-10"/>
                <w:lang w:val="kk-KZ"/>
              </w:rPr>
              <w:object w:dxaOrig="2900" w:dyaOrig="360">
                <v:shape id="_x0000_i1025" type="#_x0000_t75" style="width:144.75pt;height:18pt" o:ole="">
                  <v:imagedata r:id="rId21" o:title=""/>
                </v:shape>
                <o:OLEObject Type="Embed" ProgID="Equation.3" ShapeID="_x0000_i1025" DrawAspect="Content" ObjectID="_1726953237" r:id="rId22"/>
              </w:object>
            </w:r>
          </w:p>
          <w:p w:rsidR="009F2122" w:rsidRDefault="009F2122" w:rsidP="009F2122">
            <w:pPr>
              <w:rPr>
                <w:lang w:val="kk-KZ"/>
              </w:rPr>
            </w:pPr>
            <w:r w:rsidRPr="00A510AA">
              <w:rPr>
                <w:position w:val="-12"/>
              </w:rPr>
              <w:object w:dxaOrig="840" w:dyaOrig="400">
                <v:shape id="_x0000_i1026" type="#_x0000_t75" style="width:42pt;height:20.25pt" o:ole="">
                  <v:imagedata r:id="rId23" o:title=""/>
                </v:shape>
                <o:OLEObject Type="Embed" ProgID="Equation.3" ShapeID="_x0000_i1026" DrawAspect="Content" ObjectID="_1726953238" r:id="rId24"/>
              </w:object>
            </w:r>
            <w:r>
              <w:rPr>
                <w:lang w:val="kk-KZ"/>
              </w:rPr>
              <w:t xml:space="preserve">   </w:t>
            </w:r>
            <w:r w:rsidRPr="00A510AA">
              <w:rPr>
                <w:position w:val="-10"/>
                <w:lang w:val="kk-KZ"/>
              </w:rPr>
              <w:object w:dxaOrig="1740" w:dyaOrig="320">
                <v:shape id="_x0000_i1027" type="#_x0000_t75" style="width:87pt;height:15.75pt" o:ole="">
                  <v:imagedata r:id="rId25" o:title=""/>
                </v:shape>
                <o:OLEObject Type="Embed" ProgID="Equation.3" ShapeID="_x0000_i1027" DrawAspect="Content" ObjectID="_1726953239" r:id="rId26"/>
              </w:object>
            </w:r>
          </w:p>
          <w:p w:rsidR="009F2122" w:rsidRDefault="009F2122" w:rsidP="009F2122">
            <w:pPr>
              <w:rPr>
                <w:lang w:val="kk-KZ"/>
              </w:rPr>
            </w:pPr>
            <w:r w:rsidRPr="00CC713E">
              <w:rPr>
                <w:position w:val="-10"/>
                <w:lang w:val="kk-KZ"/>
              </w:rPr>
              <w:object w:dxaOrig="2439" w:dyaOrig="360">
                <v:shape id="_x0000_i1028" type="#_x0000_t75" style="width:122.25pt;height:18pt" o:ole="">
                  <v:imagedata r:id="rId27" o:title=""/>
                </v:shape>
                <o:OLEObject Type="Embed" ProgID="Equation.3" ShapeID="_x0000_i1028" DrawAspect="Content" ObjectID="_1726953240" r:id="rId28"/>
              </w:object>
            </w:r>
          </w:p>
          <w:p w:rsidR="009F2122" w:rsidRPr="001E27E4" w:rsidRDefault="009F2122" w:rsidP="002C639B">
            <w:pPr>
              <w:spacing w:after="0" w:line="240" w:lineRule="auto"/>
              <w:rPr>
                <w:rFonts w:ascii="Times New Roman" w:hAnsi="Times New Roman" w:cs="Times New Roman"/>
                <w:b/>
                <w:noProof/>
                <w:sz w:val="20"/>
                <w:szCs w:val="18"/>
                <w:lang w:val="kk-KZ" w:eastAsia="ru-RU"/>
              </w:rPr>
            </w:pP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b/>
                <w:i/>
                <w:sz w:val="20"/>
                <w:szCs w:val="18"/>
                <w:lang w:val="kk-KZ"/>
              </w:rPr>
              <w:t>Тиімділігі:</w:t>
            </w:r>
            <w:r w:rsidRPr="001E27E4">
              <w:rPr>
                <w:rFonts w:ascii="Times New Roman" w:hAnsi="Times New Roman" w:cs="Times New Roman"/>
                <w:sz w:val="20"/>
                <w:szCs w:val="18"/>
                <w:lang w:val="kk-KZ"/>
              </w:rPr>
              <w:t xml:space="preserve"> Оқылым мен айтылым дағдысы қалыптасады.</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b/>
                <w:i/>
                <w:sz w:val="20"/>
                <w:szCs w:val="18"/>
                <w:lang w:val="kk-KZ"/>
              </w:rPr>
              <w:t xml:space="preserve">Саралау: </w:t>
            </w:r>
            <w:r w:rsidRPr="001E27E4">
              <w:rPr>
                <w:rFonts w:ascii="Times New Roman" w:hAnsi="Times New Roman" w:cs="Times New Roman"/>
                <w:sz w:val="20"/>
                <w:szCs w:val="18"/>
                <w:lang w:val="kk-KZ"/>
              </w:rPr>
              <w:t xml:space="preserve">Бұл тапсырмада саралаудың </w:t>
            </w:r>
            <w:r w:rsidRPr="001E27E4">
              <w:rPr>
                <w:rFonts w:ascii="Times New Roman" w:hAnsi="Times New Roman" w:cs="Times New Roman"/>
                <w:b/>
                <w:i/>
                <w:sz w:val="20"/>
                <w:szCs w:val="18"/>
                <w:lang w:val="kk-KZ"/>
              </w:rPr>
              <w:t>«</w:t>
            </w:r>
            <w:r w:rsidRPr="001E27E4">
              <w:rPr>
                <w:rStyle w:val="a5"/>
                <w:rFonts w:ascii="Times New Roman" w:hAnsi="Times New Roman" w:cs="Times New Roman"/>
                <w:i/>
                <w:iCs/>
                <w:sz w:val="20"/>
                <w:szCs w:val="18"/>
                <w:lang w:val="kk-KZ"/>
              </w:rPr>
              <w:t>Диалог және қолдау көрсету</w:t>
            </w:r>
            <w:r w:rsidRPr="001E27E4">
              <w:rPr>
                <w:rFonts w:ascii="Times New Roman" w:hAnsi="Times New Roman" w:cs="Times New Roman"/>
                <w:b/>
                <w:i/>
                <w:sz w:val="20"/>
                <w:szCs w:val="18"/>
                <w:lang w:val="kk-KZ"/>
              </w:rPr>
              <w:t xml:space="preserve">» </w:t>
            </w:r>
            <w:r w:rsidRPr="001E27E4">
              <w:rPr>
                <w:rFonts w:ascii="Times New Roman" w:hAnsi="Times New Roman" w:cs="Times New Roman"/>
                <w:sz w:val="20"/>
                <w:szCs w:val="18"/>
                <w:lang w:val="kk-KZ"/>
              </w:rPr>
              <w:t>тәсілі көрініс табады.</w:t>
            </w:r>
          </w:p>
        </w:tc>
        <w:tc>
          <w:tcPr>
            <w:tcW w:w="2410" w:type="dxa"/>
            <w:gridSpan w:val="2"/>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Берілген тапсырма бойынша есепті жұптарымен орындайды. Түсінбеген жерлерін бір-бірінен сұрап, туындаған сұрақтарды жұптасып талдайды. </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b/>
                <w:sz w:val="20"/>
                <w:szCs w:val="18"/>
                <w:lang w:val="kk-KZ"/>
              </w:rPr>
              <w:t>«Сен маған, мен саған»</w:t>
            </w:r>
            <w:r w:rsidRPr="001E27E4">
              <w:rPr>
                <w:rFonts w:ascii="Times New Roman" w:hAnsi="Times New Roman" w:cs="Times New Roman"/>
                <w:sz w:val="20"/>
                <w:szCs w:val="18"/>
                <w:lang w:val="kk-KZ"/>
              </w:rPr>
              <w:t xml:space="preserve"> әдісі арқылы жұптар өзара жұмыстарын алмастырып есептерді тексереді.</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Тапсырманың дұрыс жауабын интербелсенді тақтадан көреді.</w:t>
            </w:r>
          </w:p>
        </w:tc>
        <w:tc>
          <w:tcPr>
            <w:tcW w:w="1701"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b/>
                <w:sz w:val="20"/>
                <w:szCs w:val="18"/>
                <w:lang w:val="kk-KZ"/>
              </w:rPr>
            </w:pPr>
            <w:r w:rsidRPr="001E27E4">
              <w:rPr>
                <w:rFonts w:ascii="Times New Roman" w:hAnsi="Times New Roman" w:cs="Times New Roman"/>
                <w:b/>
                <w:sz w:val="20"/>
                <w:szCs w:val="18"/>
                <w:lang w:val="kk-KZ"/>
              </w:rPr>
              <w:t>Дескриптор:</w:t>
            </w:r>
          </w:p>
          <w:p w:rsidR="00D61E78" w:rsidRPr="001E27E4" w:rsidRDefault="00D61E78" w:rsidP="002C639B">
            <w:pPr>
              <w:spacing w:after="0" w:line="240" w:lineRule="auto"/>
              <w:rPr>
                <w:rFonts w:ascii="Times New Roman" w:eastAsia="Times New Roman" w:hAnsi="Times New Roman" w:cs="Times New Roman"/>
                <w:bCs/>
                <w:sz w:val="20"/>
                <w:szCs w:val="18"/>
                <w:lang w:val="kk-KZ" w:eastAsia="en-GB"/>
              </w:rPr>
            </w:pPr>
            <w:r w:rsidRPr="001E27E4">
              <w:rPr>
                <w:rFonts w:ascii="Times New Roman" w:eastAsia="Times New Roman" w:hAnsi="Times New Roman" w:cs="Times New Roman"/>
                <w:bCs/>
                <w:sz w:val="20"/>
                <w:szCs w:val="18"/>
                <w:lang w:val="kk-KZ" w:eastAsia="en-GB"/>
              </w:rPr>
              <w:t>- өрнектің толық квадратын ажыратады;</w:t>
            </w:r>
          </w:p>
          <w:p w:rsidR="00D61E78" w:rsidRPr="001E27E4" w:rsidRDefault="00D61E78" w:rsidP="002C639B">
            <w:pPr>
              <w:spacing w:after="0" w:line="240" w:lineRule="auto"/>
              <w:rPr>
                <w:rFonts w:ascii="Times New Roman" w:eastAsia="Times New Roman" w:hAnsi="Times New Roman" w:cs="Times New Roman"/>
                <w:b/>
                <w:sz w:val="20"/>
                <w:szCs w:val="18"/>
                <w:lang w:val="kk-KZ"/>
              </w:rPr>
            </w:pPr>
            <w:r w:rsidRPr="001E27E4">
              <w:rPr>
                <w:rFonts w:ascii="Times New Roman" w:eastAsia="Times New Roman" w:hAnsi="Times New Roman" w:cs="Times New Roman"/>
                <w:b/>
                <w:sz w:val="20"/>
                <w:szCs w:val="18"/>
                <w:lang w:val="kk-KZ"/>
              </w:rPr>
              <w:t>1-балл</w:t>
            </w:r>
          </w:p>
          <w:p w:rsidR="00D61E78" w:rsidRPr="001E27E4" w:rsidRDefault="00D61E78" w:rsidP="002C639B">
            <w:pPr>
              <w:spacing w:after="0"/>
              <w:rPr>
                <w:rFonts w:ascii="Times New Roman" w:hAnsi="Times New Roman" w:cs="Times New Roman"/>
                <w:sz w:val="20"/>
                <w:szCs w:val="18"/>
                <w:lang w:val="kk-KZ"/>
              </w:rPr>
            </w:pPr>
            <w:r w:rsidRPr="001E27E4">
              <w:rPr>
                <w:rFonts w:ascii="Times New Roman" w:hAnsi="Times New Roman" w:cs="Times New Roman"/>
                <w:sz w:val="20"/>
                <w:szCs w:val="18"/>
                <w:lang w:val="kk-KZ"/>
              </w:rPr>
              <w:t>-</w:t>
            </w:r>
            <w:r w:rsidRPr="001E27E4">
              <w:rPr>
                <w:rFonts w:ascii="Times New Roman" w:eastAsia="Times New Roman" w:hAnsi="Times New Roman" w:cs="Times New Roman"/>
                <w:bCs/>
                <w:sz w:val="20"/>
                <w:szCs w:val="18"/>
                <w:lang w:val="kk-KZ" w:eastAsia="en-GB"/>
              </w:rPr>
              <w:t xml:space="preserve"> табылған параболаның төбесінің координатасы арқылы симметрия осьінің теңдеуін жазады;</w:t>
            </w:r>
          </w:p>
          <w:p w:rsidR="00D61E78" w:rsidRPr="001E27E4" w:rsidRDefault="00D61E78" w:rsidP="002C639B">
            <w:pPr>
              <w:rPr>
                <w:rFonts w:ascii="Times New Roman" w:hAnsi="Times New Roman" w:cs="Times New Roman"/>
                <w:b/>
                <w:sz w:val="20"/>
                <w:szCs w:val="18"/>
                <w:lang w:val="kk-KZ"/>
              </w:rPr>
            </w:pPr>
            <w:r w:rsidRPr="001E27E4">
              <w:rPr>
                <w:rFonts w:ascii="Times New Roman" w:hAnsi="Times New Roman" w:cs="Times New Roman"/>
                <w:b/>
                <w:sz w:val="20"/>
                <w:szCs w:val="18"/>
                <w:lang w:val="kk-KZ"/>
              </w:rPr>
              <w:t>1-балл</w:t>
            </w:r>
          </w:p>
          <w:p w:rsidR="00D61E78" w:rsidRPr="001E27E4" w:rsidRDefault="00D61E78" w:rsidP="002C639B">
            <w:pPr>
              <w:spacing w:after="0" w:line="240" w:lineRule="auto"/>
              <w:rPr>
                <w:rFonts w:ascii="Times New Roman" w:eastAsia="Times New Roman" w:hAnsi="Times New Roman" w:cs="Times New Roman"/>
                <w:b/>
                <w:sz w:val="20"/>
                <w:szCs w:val="18"/>
                <w:lang w:val="kk-KZ" w:eastAsia="ru-RU"/>
              </w:rPr>
            </w:pPr>
            <w:r w:rsidRPr="001E27E4">
              <w:rPr>
                <w:rFonts w:ascii="Times New Roman" w:eastAsia="Times New Roman" w:hAnsi="Times New Roman" w:cs="Times New Roman"/>
                <w:b/>
                <w:sz w:val="20"/>
                <w:szCs w:val="18"/>
                <w:lang w:val="kk-KZ" w:eastAsia="ru-RU"/>
              </w:rPr>
              <w:t>Бағалау:</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Әрбір дұрыс жауапқа 1 балл қойылады</w:t>
            </w:r>
          </w:p>
        </w:tc>
        <w:tc>
          <w:tcPr>
            <w:tcW w:w="1141"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ДК экраны</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8-сынып оқулығы А. Е. Әбілқасымова, Алматы:</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«Мектеп» 2018, </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eastAsia="Times New Roman" w:hAnsi="Times New Roman" w:cs="Times New Roman"/>
                <w:sz w:val="20"/>
                <w:szCs w:val="18"/>
                <w:lang w:val="kk-KZ" w:eastAsia="ru-RU"/>
              </w:rPr>
              <w:t>есептер жазылған қағаздар.</w:t>
            </w:r>
          </w:p>
        </w:tc>
      </w:tr>
      <w:tr w:rsidR="00D61E78" w:rsidRPr="009F2122" w:rsidTr="002C639B">
        <w:tc>
          <w:tcPr>
            <w:tcW w:w="1242"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jc w:val="center"/>
              <w:rPr>
                <w:rFonts w:ascii="Times New Roman" w:hAnsi="Times New Roman" w:cs="Times New Roman"/>
                <w:sz w:val="20"/>
                <w:szCs w:val="18"/>
                <w:lang w:val="kk-KZ"/>
              </w:rPr>
            </w:pPr>
          </w:p>
          <w:p w:rsidR="00D61E78" w:rsidRPr="001E27E4" w:rsidRDefault="00D61E78" w:rsidP="002C639B">
            <w:pPr>
              <w:spacing w:after="0" w:line="240" w:lineRule="auto"/>
              <w:jc w:val="center"/>
              <w:rPr>
                <w:rFonts w:ascii="Times New Roman" w:hAnsi="Times New Roman" w:cs="Times New Roman"/>
                <w:sz w:val="20"/>
                <w:szCs w:val="18"/>
                <w:lang w:val="kk-KZ"/>
              </w:rPr>
            </w:pPr>
          </w:p>
          <w:p w:rsidR="00D61E78" w:rsidRPr="001E27E4" w:rsidRDefault="00D61E78" w:rsidP="002C639B">
            <w:pPr>
              <w:spacing w:after="0" w:line="240" w:lineRule="auto"/>
              <w:jc w:val="center"/>
              <w:rPr>
                <w:rFonts w:ascii="Times New Roman" w:hAnsi="Times New Roman" w:cs="Times New Roman"/>
                <w:sz w:val="20"/>
                <w:szCs w:val="18"/>
                <w:lang w:val="kk-KZ"/>
              </w:rPr>
            </w:pPr>
            <w:r w:rsidRPr="001E27E4">
              <w:rPr>
                <w:rFonts w:ascii="Times New Roman" w:hAnsi="Times New Roman" w:cs="Times New Roman"/>
                <w:sz w:val="20"/>
                <w:szCs w:val="18"/>
                <w:lang w:val="kk-KZ"/>
              </w:rPr>
              <w:t>Топтық жұмыс.</w:t>
            </w:r>
          </w:p>
          <w:p w:rsidR="00D61E78" w:rsidRPr="001E27E4" w:rsidRDefault="00D61E78" w:rsidP="002C639B">
            <w:pPr>
              <w:spacing w:after="0" w:line="240" w:lineRule="auto"/>
              <w:jc w:val="center"/>
              <w:rPr>
                <w:rFonts w:ascii="Times New Roman" w:hAnsi="Times New Roman" w:cs="Times New Roman"/>
                <w:b/>
                <w:sz w:val="20"/>
                <w:szCs w:val="18"/>
                <w:lang w:val="kk-KZ"/>
              </w:rPr>
            </w:pPr>
            <w:r w:rsidRPr="001E27E4">
              <w:rPr>
                <w:rFonts w:ascii="Times New Roman" w:hAnsi="Times New Roman" w:cs="Times New Roman"/>
                <w:b/>
                <w:sz w:val="20"/>
                <w:szCs w:val="18"/>
                <w:lang w:val="kk-KZ"/>
              </w:rPr>
              <w:t>20 мин.</w:t>
            </w:r>
          </w:p>
          <w:p w:rsidR="00D61E78" w:rsidRPr="001E27E4" w:rsidRDefault="00D61E78" w:rsidP="002C639B">
            <w:pPr>
              <w:spacing w:after="0" w:line="240" w:lineRule="auto"/>
              <w:jc w:val="center"/>
              <w:rPr>
                <w:rFonts w:ascii="Times New Roman" w:hAnsi="Times New Roman" w:cs="Times New Roman"/>
                <w:sz w:val="20"/>
                <w:szCs w:val="18"/>
                <w:lang w:val="kk-KZ"/>
              </w:rPr>
            </w:pPr>
          </w:p>
          <w:p w:rsidR="00D61E78" w:rsidRPr="001E27E4" w:rsidRDefault="00D61E78" w:rsidP="002C639B">
            <w:pPr>
              <w:spacing w:after="0" w:line="240" w:lineRule="auto"/>
              <w:jc w:val="center"/>
              <w:rPr>
                <w:rFonts w:ascii="Times New Roman" w:hAnsi="Times New Roman" w:cs="Times New Roman"/>
                <w:i/>
                <w:sz w:val="20"/>
                <w:szCs w:val="18"/>
                <w:lang w:val="kk-KZ"/>
              </w:rPr>
            </w:pPr>
            <w:r w:rsidRPr="001E27E4">
              <w:rPr>
                <w:rFonts w:ascii="Times New Roman" w:hAnsi="Times New Roman" w:cs="Times New Roman"/>
                <w:i/>
                <w:sz w:val="20"/>
                <w:szCs w:val="18"/>
                <w:lang w:val="kk-KZ"/>
              </w:rPr>
              <w:t>Жазылым.</w:t>
            </w:r>
          </w:p>
        </w:tc>
        <w:tc>
          <w:tcPr>
            <w:tcW w:w="4111" w:type="dxa"/>
            <w:gridSpan w:val="2"/>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noProof/>
                <w:sz w:val="20"/>
                <w:szCs w:val="18"/>
                <w:lang w:val="kk-KZ" w:eastAsia="ru-RU"/>
              </w:rPr>
            </w:pPr>
            <w:r w:rsidRPr="001E27E4">
              <w:rPr>
                <w:rFonts w:ascii="Times New Roman" w:hAnsi="Times New Roman" w:cs="Times New Roman"/>
                <w:noProof/>
                <w:sz w:val="20"/>
                <w:szCs w:val="18"/>
                <w:lang w:val="kk-KZ" w:eastAsia="ru-RU"/>
              </w:rPr>
              <w:t xml:space="preserve">Әрбір топқа А3 форматындағы қағаздарды және түрлі түсті бояуларды(маркерлерлі) таратамын. Интербелсенді тақтадан есептің берілгенін көрсетіп, функцияны оның қасиеттеріне зерттеуге тапсырма беремін. Топ ішінде белсенді жұмыс атқарылуын бақылаймын. Тапсырманы аяқтап болған топтарды жауаптарын қорғау және басқа топтарға түсіндіру мақсатында ортаға шақырамын, есептің шешуін тексеріп отырамын, қате болса, олардың дұрыс жауабын дәлелдеп айтамын. </w:t>
            </w:r>
          </w:p>
          <w:p w:rsidR="00D61E78" w:rsidRDefault="00D61E78" w:rsidP="002C639B">
            <w:pPr>
              <w:spacing w:after="0" w:line="240" w:lineRule="auto"/>
              <w:rPr>
                <w:noProof/>
                <w:sz w:val="24"/>
                <w:lang w:val="kk-KZ" w:eastAsia="ru-RU"/>
              </w:rPr>
            </w:pPr>
            <w:r w:rsidRPr="001E27E4">
              <w:rPr>
                <w:rFonts w:ascii="Times New Roman" w:hAnsi="Times New Roman" w:cs="Times New Roman"/>
                <w:noProof/>
                <w:sz w:val="20"/>
                <w:szCs w:val="18"/>
                <w:lang w:val="kk-KZ" w:eastAsia="ru-RU"/>
              </w:rPr>
              <w:lastRenderedPageBreak/>
              <w:t xml:space="preserve"> </w:t>
            </w:r>
            <w:r w:rsidRPr="001E27E4">
              <w:rPr>
                <w:noProof/>
                <w:sz w:val="24"/>
                <w:lang w:val="kk-KZ" w:eastAsia="ru-RU"/>
              </w:rPr>
              <w:t xml:space="preserve"> </w:t>
            </w:r>
          </w:p>
          <w:p w:rsidR="009F2122" w:rsidRPr="009F2122" w:rsidRDefault="009F2122" w:rsidP="009F2122">
            <w:pPr>
              <w:rPr>
                <w:lang w:val="kk-KZ"/>
              </w:rPr>
            </w:pPr>
            <w:r w:rsidRPr="008235C7">
              <w:rPr>
                <w:position w:val="-30"/>
                <w:lang w:val="kk-KZ"/>
              </w:rPr>
              <w:object w:dxaOrig="1100" w:dyaOrig="740">
                <v:shape id="_x0000_i1029" type="#_x0000_t75" style="width:54.75pt;height:36.75pt" o:ole="">
                  <v:imagedata r:id="rId29" o:title=""/>
                </v:shape>
                <o:OLEObject Type="Embed" ProgID="Equation.3" ShapeID="_x0000_i1029" DrawAspect="Content" ObjectID="_1726953241" r:id="rId30"/>
              </w:object>
            </w:r>
            <w:r>
              <w:rPr>
                <w:lang w:val="kk-KZ"/>
              </w:rPr>
              <w:t xml:space="preserve">                  </w:t>
            </w:r>
            <w:r w:rsidRPr="008235C7">
              <w:rPr>
                <w:position w:val="-32"/>
                <w:lang w:val="kk-KZ"/>
              </w:rPr>
              <w:object w:dxaOrig="1320" w:dyaOrig="760">
                <v:shape id="_x0000_i1030" type="#_x0000_t75" style="width:66pt;height:38.25pt" o:ole="">
                  <v:imagedata r:id="rId31" o:title=""/>
                </v:shape>
                <o:OLEObject Type="Embed" ProgID="Equation.3" ShapeID="_x0000_i1030" DrawAspect="Content" ObjectID="_1726953242" r:id="rId32"/>
              </w:object>
            </w:r>
            <w:r>
              <w:rPr>
                <w:lang w:val="kk-KZ"/>
              </w:rPr>
              <w:t xml:space="preserve">         </w:t>
            </w:r>
            <w:r w:rsidRPr="008235C7">
              <w:rPr>
                <w:position w:val="-30"/>
                <w:lang w:val="kk-KZ"/>
              </w:rPr>
              <w:object w:dxaOrig="1680" w:dyaOrig="740">
                <v:shape id="_x0000_i1031" type="#_x0000_t75" style="width:84pt;height:36.75pt" o:ole="">
                  <v:imagedata r:id="rId33" o:title=""/>
                </v:shape>
                <o:OLEObject Type="Embed" ProgID="Equation.3" ShapeID="_x0000_i1031" DrawAspect="Content" ObjectID="_1726953243" r:id="rId34"/>
              </w:objec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b/>
                <w:i/>
                <w:sz w:val="20"/>
                <w:szCs w:val="18"/>
                <w:lang w:val="kk-KZ"/>
              </w:rPr>
              <w:t xml:space="preserve">Мақсаты: </w:t>
            </w:r>
            <w:r w:rsidRPr="001E27E4">
              <w:rPr>
                <w:rFonts w:ascii="Times New Roman" w:hAnsi="Times New Roman" w:cs="Times New Roman"/>
                <w:i/>
                <w:sz w:val="20"/>
                <w:szCs w:val="18"/>
                <w:lang w:val="kk-KZ"/>
              </w:rPr>
              <w:t>Б</w:t>
            </w:r>
            <w:r w:rsidRPr="001E27E4">
              <w:rPr>
                <w:rFonts w:ascii="Times New Roman" w:hAnsi="Times New Roman" w:cs="Times New Roman"/>
                <w:sz w:val="20"/>
                <w:szCs w:val="18"/>
                <w:lang w:val="kk-KZ"/>
              </w:rPr>
              <w:t xml:space="preserve">ерілген есептерді топпен талқылап, ортақ нәтижеге бірге қол жеткізу. </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b/>
                <w:i/>
                <w:sz w:val="20"/>
                <w:szCs w:val="18"/>
                <w:lang w:val="kk-KZ"/>
              </w:rPr>
              <w:t>Тиімділігі:</w:t>
            </w:r>
            <w:r w:rsidRPr="001E27E4">
              <w:rPr>
                <w:rFonts w:ascii="Times New Roman" w:hAnsi="Times New Roman" w:cs="Times New Roman"/>
                <w:sz w:val="20"/>
                <w:szCs w:val="18"/>
                <w:lang w:val="kk-KZ"/>
              </w:rPr>
              <w:t xml:space="preserve"> Оқушылардың өзара жақын араласуына, бір-біріне көмек берулеріне септігін тигізеді. Сонымен қатар оқушылардың коммуникативтік қабілеттерін арттырады. </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b/>
                <w:i/>
                <w:sz w:val="20"/>
                <w:szCs w:val="18"/>
                <w:lang w:val="kk-KZ"/>
              </w:rPr>
              <w:t>Саралау:</w:t>
            </w:r>
            <w:r w:rsidRPr="001E27E4">
              <w:rPr>
                <w:rFonts w:ascii="Times New Roman" w:hAnsi="Times New Roman" w:cs="Times New Roman"/>
                <w:sz w:val="20"/>
                <w:szCs w:val="18"/>
                <w:lang w:val="kk-KZ"/>
              </w:rPr>
              <w:t xml:space="preserve"> Бұл тапсырмада саралаудың </w:t>
            </w:r>
            <w:r w:rsidRPr="001E27E4">
              <w:rPr>
                <w:rFonts w:ascii="Times New Roman" w:hAnsi="Times New Roman" w:cs="Times New Roman"/>
                <w:b/>
                <w:i/>
                <w:sz w:val="20"/>
                <w:szCs w:val="18"/>
                <w:lang w:val="kk-KZ"/>
              </w:rPr>
              <w:t>«Топтау»</w:t>
            </w:r>
            <w:r w:rsidRPr="001E27E4">
              <w:rPr>
                <w:rFonts w:ascii="Times New Roman" w:hAnsi="Times New Roman" w:cs="Times New Roman"/>
                <w:sz w:val="20"/>
                <w:szCs w:val="18"/>
                <w:lang w:val="kk-KZ"/>
              </w:rPr>
              <w:t xml:space="preserve"> тәсілі көрініс табады.</w:t>
            </w:r>
          </w:p>
        </w:tc>
        <w:tc>
          <w:tcPr>
            <w:tcW w:w="2410" w:type="dxa"/>
            <w:gridSpan w:val="2"/>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rPr>
                <w:rFonts w:ascii="Times New Roman" w:hAnsi="Times New Roman" w:cs="Times New Roman"/>
                <w:sz w:val="20"/>
                <w:szCs w:val="18"/>
                <w:lang w:val="kk-KZ"/>
              </w:rPr>
            </w:pPr>
            <w:r w:rsidRPr="001E27E4">
              <w:rPr>
                <w:rFonts w:ascii="Times New Roman" w:hAnsi="Times New Roman" w:cs="Times New Roman"/>
                <w:sz w:val="20"/>
                <w:szCs w:val="18"/>
                <w:lang w:val="kk-KZ"/>
              </w:rPr>
              <w:lastRenderedPageBreak/>
              <w:t xml:space="preserve">Берілген тапсырма бойынша  өз ойларын ортаға салып, пікірлерін білдіріп, талдау жасайды. Сызғыш және қарындашты пайдаланып функциялардың графиктерін сызады. Салынған графиктердің қажетті бөліктерін  ерекшелеу үшін түрлі </w:t>
            </w:r>
            <w:r w:rsidRPr="001E27E4">
              <w:rPr>
                <w:rFonts w:ascii="Times New Roman" w:hAnsi="Times New Roman" w:cs="Times New Roman"/>
                <w:sz w:val="20"/>
                <w:szCs w:val="18"/>
                <w:lang w:val="kk-KZ"/>
              </w:rPr>
              <w:lastRenderedPageBreak/>
              <w:t xml:space="preserve">түсті бояуларды қолданады. </w:t>
            </w:r>
            <w:r w:rsidRPr="001E27E4">
              <w:rPr>
                <w:rFonts w:ascii="Times New Roman" w:hAnsi="Times New Roman"/>
                <w:sz w:val="20"/>
                <w:szCs w:val="18"/>
                <w:lang w:val="kk-KZ"/>
              </w:rPr>
              <w:t xml:space="preserve"> Талқылау және білік-дағдыларының нәтижесінде өзара бір келісімге келіп, есепті толық шығарады. </w:t>
            </w:r>
          </w:p>
          <w:p w:rsidR="00D61E78" w:rsidRPr="001E27E4" w:rsidRDefault="00D61E78" w:rsidP="002C639B">
            <w:pPr>
              <w:pStyle w:val="a4"/>
              <w:ind w:left="248"/>
              <w:rPr>
                <w:rFonts w:ascii="Times New Roman" w:hAnsi="Times New Roman"/>
                <w:sz w:val="20"/>
                <w:szCs w:val="1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rPr>
                <w:rFonts w:ascii="Times New Roman" w:eastAsia="Times New Roman" w:hAnsi="Times New Roman" w:cs="Times New Roman"/>
                <w:b/>
                <w:bCs/>
                <w:sz w:val="20"/>
                <w:szCs w:val="18"/>
                <w:lang w:val="kk-KZ" w:eastAsia="en-GB"/>
              </w:rPr>
            </w:pPr>
            <w:r w:rsidRPr="001E27E4">
              <w:rPr>
                <w:rFonts w:ascii="Times New Roman" w:eastAsia="Times New Roman" w:hAnsi="Times New Roman" w:cs="Times New Roman"/>
                <w:b/>
                <w:bCs/>
                <w:sz w:val="20"/>
                <w:szCs w:val="18"/>
                <w:lang w:val="kk-KZ" w:eastAsia="en-GB"/>
              </w:rPr>
              <w:lastRenderedPageBreak/>
              <w:t xml:space="preserve">Дескриптор: </w:t>
            </w:r>
          </w:p>
          <w:p w:rsidR="00D61E78" w:rsidRPr="001E27E4" w:rsidRDefault="00D61E78" w:rsidP="002C639B">
            <w:pPr>
              <w:spacing w:after="0" w:line="240" w:lineRule="auto"/>
              <w:rPr>
                <w:rFonts w:ascii="Times New Roman" w:eastAsia="Times New Roman" w:hAnsi="Times New Roman" w:cs="Times New Roman"/>
                <w:bCs/>
                <w:sz w:val="20"/>
                <w:szCs w:val="18"/>
                <w:lang w:val="kk-KZ" w:eastAsia="en-GB"/>
              </w:rPr>
            </w:pPr>
            <w:r w:rsidRPr="001E27E4">
              <w:rPr>
                <w:rFonts w:ascii="Times New Roman" w:eastAsia="Times New Roman" w:hAnsi="Times New Roman" w:cs="Times New Roman"/>
                <w:bCs/>
                <w:sz w:val="20"/>
                <w:szCs w:val="18"/>
                <w:lang w:val="kk-KZ" w:eastAsia="en-GB"/>
              </w:rPr>
              <w:t>-функцияны толығымен зерттейді</w:t>
            </w:r>
          </w:p>
          <w:p w:rsidR="00D61E78" w:rsidRPr="001E27E4" w:rsidRDefault="00D61E78" w:rsidP="002C639B">
            <w:pPr>
              <w:spacing w:after="0" w:line="240" w:lineRule="auto"/>
              <w:rPr>
                <w:rFonts w:ascii="Times New Roman" w:eastAsia="Times New Roman" w:hAnsi="Times New Roman" w:cs="Times New Roman"/>
                <w:b/>
                <w:bCs/>
                <w:sz w:val="20"/>
                <w:szCs w:val="18"/>
                <w:lang w:val="kk-KZ" w:eastAsia="en-GB"/>
              </w:rPr>
            </w:pPr>
            <w:r w:rsidRPr="001E27E4">
              <w:rPr>
                <w:rFonts w:ascii="Times New Roman" w:eastAsia="Times New Roman" w:hAnsi="Times New Roman" w:cs="Times New Roman"/>
                <w:b/>
                <w:bCs/>
                <w:sz w:val="20"/>
                <w:szCs w:val="18"/>
                <w:lang w:val="kk-KZ" w:eastAsia="en-GB"/>
              </w:rPr>
              <w:t>5-балл</w:t>
            </w:r>
          </w:p>
          <w:p w:rsidR="00D61E78" w:rsidRDefault="00D61E78" w:rsidP="002C639B">
            <w:pPr>
              <w:spacing w:after="0" w:line="240" w:lineRule="auto"/>
              <w:rPr>
                <w:rFonts w:ascii="Times New Roman" w:eastAsia="Times New Roman" w:hAnsi="Times New Roman" w:cs="Times New Roman"/>
                <w:bCs/>
                <w:sz w:val="20"/>
                <w:szCs w:val="18"/>
                <w:lang w:val="kk-KZ" w:eastAsia="en-GB"/>
              </w:rPr>
            </w:pPr>
          </w:p>
          <w:p w:rsidR="001E27E4" w:rsidRPr="001E27E4" w:rsidRDefault="001E27E4" w:rsidP="002C639B">
            <w:pPr>
              <w:spacing w:after="0" w:line="240" w:lineRule="auto"/>
              <w:rPr>
                <w:rFonts w:ascii="Times New Roman" w:eastAsia="Times New Roman" w:hAnsi="Times New Roman" w:cs="Times New Roman"/>
                <w:bCs/>
                <w:sz w:val="20"/>
                <w:szCs w:val="18"/>
                <w:lang w:val="kk-KZ" w:eastAsia="en-GB"/>
              </w:rPr>
            </w:pPr>
          </w:p>
          <w:p w:rsidR="00D61E78" w:rsidRPr="001E27E4" w:rsidRDefault="00D61E78" w:rsidP="002C639B">
            <w:pPr>
              <w:spacing w:after="0" w:line="240" w:lineRule="auto"/>
              <w:rPr>
                <w:rFonts w:ascii="Times New Roman" w:eastAsia="Times New Roman" w:hAnsi="Times New Roman" w:cs="Times New Roman"/>
                <w:b/>
                <w:sz w:val="20"/>
                <w:szCs w:val="18"/>
                <w:lang w:val="kk-KZ" w:eastAsia="ru-RU"/>
              </w:rPr>
            </w:pPr>
            <w:r w:rsidRPr="001E27E4">
              <w:rPr>
                <w:rFonts w:ascii="Times New Roman" w:eastAsia="Times New Roman" w:hAnsi="Times New Roman" w:cs="Times New Roman"/>
                <w:b/>
                <w:sz w:val="20"/>
                <w:szCs w:val="18"/>
                <w:lang w:val="kk-KZ" w:eastAsia="ru-RU"/>
              </w:rPr>
              <w:t>Бағалау:</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Әрбір дұрыс жауапқа 1 балл қойылады.</w:t>
            </w:r>
          </w:p>
          <w:p w:rsidR="00D61E78" w:rsidRDefault="00D61E78" w:rsidP="002C639B">
            <w:pPr>
              <w:spacing w:after="0" w:line="240" w:lineRule="auto"/>
              <w:rPr>
                <w:rFonts w:ascii="Times New Roman" w:hAnsi="Times New Roman" w:cs="Times New Roman"/>
                <w:sz w:val="20"/>
                <w:szCs w:val="18"/>
                <w:lang w:val="kk-KZ"/>
              </w:rPr>
            </w:pPr>
          </w:p>
          <w:p w:rsidR="001E27E4" w:rsidRDefault="001E27E4" w:rsidP="002C639B">
            <w:pPr>
              <w:spacing w:after="0" w:line="240" w:lineRule="auto"/>
              <w:rPr>
                <w:rFonts w:ascii="Times New Roman" w:hAnsi="Times New Roman" w:cs="Times New Roman"/>
                <w:sz w:val="20"/>
                <w:szCs w:val="18"/>
                <w:lang w:val="kk-KZ"/>
              </w:rPr>
            </w:pPr>
          </w:p>
          <w:p w:rsidR="001E27E4" w:rsidRPr="001E27E4" w:rsidRDefault="001E27E4"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Сонымен қатар, өз ойын дұрыс мағынада білдіріп, талқылауға белсенділікпен қатысқан оқушыны </w:t>
            </w:r>
            <w:r w:rsidRPr="001E27E4">
              <w:rPr>
                <w:rFonts w:ascii="Times New Roman" w:hAnsi="Times New Roman" w:cs="Times New Roman"/>
                <w:b/>
                <w:iCs/>
                <w:sz w:val="20"/>
                <w:szCs w:val="18"/>
                <w:u w:val="single"/>
                <w:lang w:val="kk-KZ"/>
              </w:rPr>
              <w:t>«Жарайсың!»</w:t>
            </w:r>
            <w:r w:rsidRPr="001E27E4">
              <w:rPr>
                <w:rFonts w:ascii="Times New Roman" w:hAnsi="Times New Roman" w:cs="Times New Roman"/>
                <w:iCs/>
                <w:sz w:val="20"/>
                <w:szCs w:val="18"/>
                <w:lang w:val="kk-KZ"/>
              </w:rPr>
              <w:t xml:space="preserve"> деген </w:t>
            </w:r>
            <w:r w:rsidRPr="001E27E4">
              <w:rPr>
                <w:rFonts w:ascii="Times New Roman" w:hAnsi="Times New Roman" w:cs="Times New Roman"/>
                <w:i/>
                <w:iCs/>
                <w:sz w:val="20"/>
                <w:szCs w:val="18"/>
                <w:u w:val="single"/>
                <w:lang w:val="kk-KZ"/>
              </w:rPr>
              <w:t>мадақтау сөзімен</w:t>
            </w:r>
            <w:r w:rsidRPr="001E27E4">
              <w:rPr>
                <w:rFonts w:ascii="Times New Roman" w:hAnsi="Times New Roman" w:cs="Times New Roman"/>
                <w:i/>
                <w:sz w:val="20"/>
                <w:szCs w:val="18"/>
                <w:u w:val="single"/>
                <w:lang w:val="kk-KZ"/>
              </w:rPr>
              <w:t xml:space="preserve"> </w:t>
            </w:r>
            <w:r w:rsidRPr="001E27E4">
              <w:rPr>
                <w:rFonts w:ascii="Times New Roman" w:hAnsi="Times New Roman" w:cs="Times New Roman"/>
                <w:sz w:val="20"/>
                <w:szCs w:val="18"/>
                <w:lang w:val="kk-KZ"/>
              </w:rPr>
              <w:t xml:space="preserve"> ынталандыру.</w:t>
            </w:r>
          </w:p>
        </w:tc>
        <w:tc>
          <w:tcPr>
            <w:tcW w:w="1141"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lastRenderedPageBreak/>
              <w:t>ДК экраны</w:t>
            </w:r>
          </w:p>
          <w:p w:rsidR="00D61E78" w:rsidRPr="001E27E4" w:rsidRDefault="004D2698" w:rsidP="002C639B">
            <w:pPr>
              <w:spacing w:after="0" w:line="240" w:lineRule="auto"/>
              <w:rPr>
                <w:rFonts w:ascii="Times New Roman" w:hAnsi="Times New Roman" w:cs="Times New Roman"/>
                <w:sz w:val="20"/>
                <w:szCs w:val="18"/>
                <w:lang w:val="kk-KZ"/>
              </w:rPr>
            </w:pPr>
            <w:r>
              <w:rPr>
                <w:rFonts w:ascii="Times New Roman" w:hAnsi="Times New Roman" w:cs="Times New Roman"/>
                <w:sz w:val="20"/>
                <w:szCs w:val="18"/>
                <w:lang w:val="kk-KZ"/>
              </w:rPr>
              <w:t>11</w:t>
            </w:r>
            <w:r w:rsidR="00D61E78" w:rsidRPr="001E27E4">
              <w:rPr>
                <w:rFonts w:ascii="Times New Roman" w:hAnsi="Times New Roman" w:cs="Times New Roman"/>
                <w:sz w:val="20"/>
                <w:szCs w:val="18"/>
                <w:lang w:val="kk-KZ"/>
              </w:rPr>
              <w:t>-сынып оқулығы А. Е. Әбілқасымова, Алматы:</w:t>
            </w:r>
          </w:p>
          <w:p w:rsidR="00D61E78" w:rsidRPr="001E27E4" w:rsidRDefault="004D2698" w:rsidP="002C639B">
            <w:pPr>
              <w:spacing w:before="60" w:after="0" w:line="240" w:lineRule="auto"/>
              <w:rPr>
                <w:rFonts w:ascii="Times New Roman" w:eastAsia="Times New Roman" w:hAnsi="Times New Roman" w:cs="Times New Roman"/>
                <w:sz w:val="20"/>
                <w:szCs w:val="18"/>
                <w:lang w:val="kk-KZ" w:eastAsia="ru-RU"/>
              </w:rPr>
            </w:pPr>
            <w:r>
              <w:rPr>
                <w:rFonts w:ascii="Times New Roman" w:hAnsi="Times New Roman" w:cs="Times New Roman"/>
                <w:sz w:val="20"/>
                <w:szCs w:val="18"/>
                <w:lang w:val="kk-KZ"/>
              </w:rPr>
              <w:t>«Мектеп» 2020</w:t>
            </w:r>
            <w:r w:rsidR="00D61E78" w:rsidRPr="001E27E4">
              <w:rPr>
                <w:rFonts w:ascii="Times New Roman" w:hAnsi="Times New Roman" w:cs="Times New Roman"/>
                <w:sz w:val="20"/>
                <w:szCs w:val="18"/>
                <w:lang w:val="kk-KZ"/>
              </w:rPr>
              <w:t xml:space="preserve">, постер, А3, түрлі </w:t>
            </w:r>
            <w:r w:rsidR="00D61E78" w:rsidRPr="001E27E4">
              <w:rPr>
                <w:rFonts w:ascii="Times New Roman" w:hAnsi="Times New Roman" w:cs="Times New Roman"/>
                <w:sz w:val="20"/>
                <w:szCs w:val="18"/>
                <w:lang w:val="kk-KZ"/>
              </w:rPr>
              <w:lastRenderedPageBreak/>
              <w:t>түсті бояулар, сызғыш, қарындаш.</w:t>
            </w:r>
          </w:p>
          <w:p w:rsidR="00D61E78" w:rsidRPr="001E27E4" w:rsidRDefault="00D61E78" w:rsidP="002C639B">
            <w:pPr>
              <w:spacing w:before="60" w:after="0" w:line="240" w:lineRule="auto"/>
              <w:rPr>
                <w:rFonts w:ascii="Times New Roman" w:eastAsia="Times New Roman" w:hAnsi="Times New Roman" w:cs="Times New Roman"/>
                <w:sz w:val="20"/>
                <w:szCs w:val="18"/>
                <w:lang w:val="kk-KZ" w:eastAsia="ru-RU"/>
              </w:rPr>
            </w:pPr>
          </w:p>
        </w:tc>
      </w:tr>
      <w:tr w:rsidR="00D61E78" w:rsidRPr="001E27E4" w:rsidTr="002C639B">
        <w:trPr>
          <w:trHeight w:val="423"/>
        </w:trPr>
        <w:tc>
          <w:tcPr>
            <w:tcW w:w="1242"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jc w:val="center"/>
              <w:rPr>
                <w:rFonts w:ascii="Times New Roman" w:hAnsi="Times New Roman" w:cs="Times New Roman"/>
                <w:sz w:val="20"/>
                <w:szCs w:val="18"/>
                <w:lang w:val="kk-KZ"/>
              </w:rPr>
            </w:pPr>
          </w:p>
          <w:p w:rsidR="00D61E78" w:rsidRPr="001E27E4" w:rsidRDefault="00D61E78" w:rsidP="002C639B">
            <w:pPr>
              <w:spacing w:after="0" w:line="240" w:lineRule="auto"/>
              <w:jc w:val="center"/>
              <w:rPr>
                <w:rFonts w:ascii="Times New Roman" w:hAnsi="Times New Roman" w:cs="Times New Roman"/>
                <w:sz w:val="20"/>
                <w:szCs w:val="18"/>
                <w:lang w:val="kk-KZ"/>
              </w:rPr>
            </w:pPr>
            <w:r w:rsidRPr="001E27E4">
              <w:rPr>
                <w:rFonts w:ascii="Times New Roman" w:hAnsi="Times New Roman" w:cs="Times New Roman"/>
                <w:sz w:val="20"/>
                <w:szCs w:val="18"/>
                <w:lang w:val="kk-KZ"/>
              </w:rPr>
              <w:t>Сабақтың соңы.</w:t>
            </w:r>
          </w:p>
          <w:p w:rsidR="00D61E78" w:rsidRPr="001E27E4" w:rsidRDefault="00D61E78" w:rsidP="002C639B">
            <w:pPr>
              <w:spacing w:after="0" w:line="240" w:lineRule="auto"/>
              <w:jc w:val="center"/>
              <w:rPr>
                <w:rFonts w:ascii="Times New Roman" w:hAnsi="Times New Roman" w:cs="Times New Roman"/>
                <w:sz w:val="20"/>
                <w:szCs w:val="18"/>
                <w:lang w:val="kk-KZ"/>
              </w:rPr>
            </w:pPr>
          </w:p>
          <w:p w:rsidR="00D61E78" w:rsidRPr="001E27E4" w:rsidRDefault="00D61E78" w:rsidP="002C639B">
            <w:pPr>
              <w:spacing w:after="0" w:line="240" w:lineRule="auto"/>
              <w:jc w:val="center"/>
              <w:rPr>
                <w:rFonts w:ascii="Times New Roman" w:hAnsi="Times New Roman" w:cs="Times New Roman"/>
                <w:sz w:val="20"/>
                <w:szCs w:val="18"/>
                <w:lang w:val="kk-KZ"/>
              </w:rPr>
            </w:pPr>
          </w:p>
          <w:p w:rsidR="00D61E78" w:rsidRPr="001E27E4" w:rsidRDefault="00D61E78" w:rsidP="002C639B">
            <w:pPr>
              <w:spacing w:after="0" w:line="240" w:lineRule="auto"/>
              <w:jc w:val="center"/>
              <w:rPr>
                <w:rFonts w:ascii="Times New Roman" w:hAnsi="Times New Roman" w:cs="Times New Roman"/>
                <w:sz w:val="20"/>
                <w:szCs w:val="18"/>
                <w:lang w:val="kk-KZ"/>
              </w:rPr>
            </w:pPr>
            <w:r w:rsidRPr="001E27E4">
              <w:rPr>
                <w:rFonts w:ascii="Times New Roman" w:hAnsi="Times New Roman" w:cs="Times New Roman"/>
                <w:sz w:val="20"/>
                <w:szCs w:val="18"/>
                <w:lang w:val="kk-KZ"/>
              </w:rPr>
              <w:t>Ой толғаныс.</w:t>
            </w:r>
          </w:p>
          <w:p w:rsidR="00D61E78" w:rsidRPr="001E27E4" w:rsidRDefault="00D61E78" w:rsidP="002C639B">
            <w:pPr>
              <w:spacing w:after="0" w:line="240" w:lineRule="auto"/>
              <w:jc w:val="center"/>
              <w:rPr>
                <w:rFonts w:ascii="Times New Roman" w:hAnsi="Times New Roman" w:cs="Times New Roman"/>
                <w:sz w:val="20"/>
                <w:szCs w:val="18"/>
                <w:lang w:val="kk-KZ"/>
              </w:rPr>
            </w:pPr>
            <w:r w:rsidRPr="001E27E4">
              <w:rPr>
                <w:rFonts w:ascii="Times New Roman" w:hAnsi="Times New Roman" w:cs="Times New Roman"/>
                <w:sz w:val="20"/>
                <w:szCs w:val="18"/>
                <w:lang w:val="kk-KZ"/>
              </w:rPr>
              <w:t>Рефлексия</w:t>
            </w:r>
          </w:p>
          <w:p w:rsidR="00D61E78" w:rsidRPr="001E27E4" w:rsidRDefault="00D61E78" w:rsidP="002C639B">
            <w:pPr>
              <w:spacing w:after="0" w:line="240" w:lineRule="auto"/>
              <w:jc w:val="center"/>
              <w:rPr>
                <w:rFonts w:ascii="Times New Roman" w:hAnsi="Times New Roman" w:cs="Times New Roman"/>
                <w:b/>
                <w:sz w:val="20"/>
                <w:szCs w:val="18"/>
                <w:lang w:val="kk-KZ"/>
              </w:rPr>
            </w:pPr>
          </w:p>
          <w:p w:rsidR="00D61E78" w:rsidRPr="001E27E4" w:rsidRDefault="00D61E78" w:rsidP="002C639B">
            <w:pPr>
              <w:spacing w:after="0" w:line="240" w:lineRule="auto"/>
              <w:jc w:val="center"/>
              <w:rPr>
                <w:rFonts w:ascii="Times New Roman" w:hAnsi="Times New Roman" w:cs="Times New Roman"/>
                <w:sz w:val="20"/>
                <w:szCs w:val="18"/>
                <w:lang w:val="kk-KZ"/>
              </w:rPr>
            </w:pPr>
          </w:p>
          <w:p w:rsidR="00D61E78" w:rsidRPr="001E27E4" w:rsidRDefault="00D61E78" w:rsidP="002C639B">
            <w:pPr>
              <w:spacing w:after="0" w:line="240" w:lineRule="auto"/>
              <w:jc w:val="center"/>
              <w:rPr>
                <w:rFonts w:ascii="Times New Roman" w:hAnsi="Times New Roman" w:cs="Times New Roman"/>
                <w:b/>
                <w:sz w:val="20"/>
                <w:szCs w:val="18"/>
                <w:lang w:val="kk-KZ"/>
              </w:rPr>
            </w:pPr>
            <w:r w:rsidRPr="001E27E4">
              <w:rPr>
                <w:rFonts w:ascii="Times New Roman" w:hAnsi="Times New Roman" w:cs="Times New Roman"/>
                <w:b/>
                <w:sz w:val="20"/>
                <w:szCs w:val="18"/>
                <w:lang w:val="kk-KZ"/>
              </w:rPr>
              <w:t>3-4 мин.</w:t>
            </w:r>
          </w:p>
        </w:tc>
        <w:tc>
          <w:tcPr>
            <w:tcW w:w="4111" w:type="dxa"/>
            <w:gridSpan w:val="2"/>
            <w:tcBorders>
              <w:top w:val="single" w:sz="4" w:space="0" w:color="auto"/>
              <w:left w:val="single" w:sz="4" w:space="0" w:color="auto"/>
              <w:bottom w:val="single" w:sz="4" w:space="0" w:color="auto"/>
              <w:right w:val="single" w:sz="4" w:space="0" w:color="auto"/>
            </w:tcBorders>
          </w:tcPr>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b/>
                <w:iCs/>
                <w:sz w:val="20"/>
                <w:szCs w:val="18"/>
                <w:lang w:val="kk-KZ"/>
              </w:rPr>
              <w:t xml:space="preserve"> </w:t>
            </w:r>
            <w:r w:rsidRPr="001E27E4">
              <w:rPr>
                <w:rFonts w:ascii="Times New Roman" w:hAnsi="Times New Roman" w:cs="Times New Roman"/>
                <w:sz w:val="20"/>
                <w:szCs w:val="18"/>
                <w:lang w:val="kk-KZ"/>
              </w:rPr>
              <w:t xml:space="preserve">  Сабақты қорытындылау.</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b/>
                <w:sz w:val="20"/>
                <w:szCs w:val="18"/>
                <w:lang w:val="kk-KZ"/>
              </w:rPr>
              <w:t xml:space="preserve"> «Аяқталмаған сөйлемдер» </w:t>
            </w:r>
            <w:r w:rsidRPr="001E27E4">
              <w:rPr>
                <w:rFonts w:ascii="Times New Roman" w:hAnsi="Times New Roman" w:cs="Times New Roman"/>
                <w:sz w:val="20"/>
                <w:szCs w:val="18"/>
                <w:lang w:val="kk-KZ"/>
              </w:rPr>
              <w:t xml:space="preserve">әдісінің тұжырымдамасын интербелсенді тақтадан көрсетемін. Осы әдіс арқылы оқушылардың өз ойларын ашық жеткізуі, сабақ барысында алған жаңа білім-дағдылары, сынып ішінде орнаған көңіл-күйлері мен қалып-жағдайлары, танытқан белсенділіктері мен қиындық туындатқан сұрақтар жайлы мәлімет аламын. Сонымен қатар сабақ барысында қол жеткізген нәтижелерін бақылап, өтілген тақырыпты қорытындылаймын. </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noProof/>
                <w:sz w:val="20"/>
                <w:szCs w:val="18"/>
                <w:lang w:eastAsia="ru-RU"/>
              </w:rPr>
              <w:drawing>
                <wp:inline distT="0" distB="0" distL="0" distR="0" wp14:anchorId="3B8E07C0" wp14:editId="52CC2831">
                  <wp:extent cx="2200035" cy="1323975"/>
                  <wp:effectExtent l="152400" t="152400" r="353060" b="352425"/>
                  <wp:docPr id="14" name="Объект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Объект 8"/>
                          <pic:cNvPicPr>
                            <a:picLocks noGrp="1"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201230" cy="1324694"/>
                          </a:xfrm>
                          <a:prstGeom prst="rect">
                            <a:avLst/>
                          </a:prstGeom>
                          <a:ln>
                            <a:noFill/>
                          </a:ln>
                          <a:effectLst>
                            <a:outerShdw blurRad="292100" dist="139700" dir="2700000" algn="tl" rotWithShape="0">
                              <a:srgbClr val="333333">
                                <a:alpha val="65000"/>
                              </a:srgbClr>
                            </a:outerShdw>
                          </a:effectLst>
                        </pic:spPr>
                      </pic:pic>
                    </a:graphicData>
                  </a:graphic>
                </wp:inline>
              </w:drawing>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Үйге тапсырма беру.</w:t>
            </w:r>
          </w:p>
          <w:p w:rsidR="00D61E78" w:rsidRPr="001E27E4" w:rsidRDefault="00D61E78" w:rsidP="002C639B">
            <w:pPr>
              <w:spacing w:after="0" w:line="240" w:lineRule="auto"/>
              <w:rPr>
                <w:rFonts w:ascii="Times New Roman" w:hAnsi="Times New Roman" w:cs="Times New Roman"/>
                <w:sz w:val="20"/>
                <w:szCs w:val="18"/>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Оқушылар кезекпен сөйлейді. Әрқайсысы қалауы бойынша ортаға шығып немесе орнынан тұрып, интербелсенді тақтада көрсетілген сөйлемдерді толықтыра отырып сабақ жайлы өз ойларын айтады. </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b/>
                <w:i/>
                <w:sz w:val="20"/>
                <w:szCs w:val="18"/>
                <w:lang w:val="kk-KZ"/>
              </w:rPr>
              <w:t xml:space="preserve">Мақсаты: </w:t>
            </w:r>
            <w:r w:rsidRPr="001E27E4">
              <w:rPr>
                <w:rFonts w:ascii="Times New Roman" w:hAnsi="Times New Roman" w:cs="Times New Roman"/>
                <w:sz w:val="20"/>
                <w:szCs w:val="18"/>
                <w:lang w:val="kk-KZ"/>
              </w:rPr>
              <w:t>Өз ойын айтып, сабақты бекіту, қорытындылау.</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b/>
                <w:i/>
                <w:sz w:val="20"/>
                <w:szCs w:val="18"/>
                <w:lang w:val="kk-KZ"/>
              </w:rPr>
              <w:t>Тиімділігі:</w:t>
            </w:r>
            <w:r w:rsidRPr="001E27E4">
              <w:rPr>
                <w:rFonts w:ascii="Times New Roman" w:hAnsi="Times New Roman" w:cs="Times New Roman"/>
                <w:b/>
                <w:sz w:val="20"/>
                <w:szCs w:val="18"/>
                <w:lang w:val="kk-KZ"/>
              </w:rPr>
              <w:t xml:space="preserve"> </w:t>
            </w:r>
            <w:r w:rsidRPr="001E27E4">
              <w:rPr>
                <w:rFonts w:ascii="Times New Roman" w:hAnsi="Times New Roman" w:cs="Times New Roman"/>
                <w:sz w:val="20"/>
                <w:szCs w:val="18"/>
                <w:lang w:val="kk-KZ"/>
              </w:rPr>
              <w:t xml:space="preserve">Оқушы алған білімін жинақтап, саралай білуге дағдыланады. </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1.Маған бүгін не ұнады.</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2. Маған бүгін не ұнамады.</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3.Менің күдіктерім.</w:t>
            </w:r>
          </w:p>
          <w:p w:rsidR="00D61E78" w:rsidRPr="001E27E4" w:rsidRDefault="00D61E78" w:rsidP="002C639B">
            <w:pPr>
              <w:pStyle w:val="a6"/>
              <w:rPr>
                <w:rFonts w:ascii="Times New Roman" w:hAnsi="Times New Roman" w:cs="Times New Roman"/>
                <w:sz w:val="20"/>
                <w:szCs w:val="18"/>
                <w:lang w:val="kk-KZ"/>
              </w:rPr>
            </w:pPr>
            <w:r w:rsidRPr="001E27E4">
              <w:rPr>
                <w:rFonts w:ascii="Times New Roman" w:hAnsi="Times New Roman" w:cs="Times New Roman"/>
                <w:sz w:val="20"/>
                <w:szCs w:val="18"/>
                <w:lang w:val="kk-KZ"/>
              </w:rPr>
              <w:t>4. Менің тілектерім.</w:t>
            </w:r>
          </w:p>
        </w:tc>
        <w:tc>
          <w:tcPr>
            <w:tcW w:w="1701"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before="60" w:after="60"/>
              <w:rPr>
                <w:rFonts w:ascii="Times New Roman" w:hAnsi="Times New Roman" w:cs="Times New Roman"/>
                <w:iCs/>
                <w:sz w:val="20"/>
                <w:szCs w:val="18"/>
                <w:lang w:val="kk-KZ"/>
              </w:rPr>
            </w:pPr>
            <w:r w:rsidRPr="001E27E4">
              <w:rPr>
                <w:rFonts w:ascii="Times New Roman" w:hAnsi="Times New Roman" w:cs="Times New Roman"/>
                <w:b/>
                <w:iCs/>
                <w:sz w:val="20"/>
                <w:szCs w:val="18"/>
                <w:lang w:val="kk-KZ"/>
              </w:rPr>
              <w:t>Бағалау:</w:t>
            </w:r>
            <w:r w:rsidRPr="001E27E4">
              <w:rPr>
                <w:rFonts w:ascii="Times New Roman" w:hAnsi="Times New Roman" w:cs="Times New Roman"/>
                <w:iCs/>
                <w:sz w:val="20"/>
                <w:szCs w:val="18"/>
                <w:lang w:val="kk-KZ"/>
              </w:rPr>
              <w:t xml:space="preserve"> </w:t>
            </w:r>
          </w:p>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b/>
                <w:iCs/>
                <w:sz w:val="20"/>
                <w:szCs w:val="18"/>
                <w:u w:val="single"/>
                <w:lang w:val="kk-KZ"/>
              </w:rPr>
              <w:t>«Жарайсың!»</w:t>
            </w:r>
            <w:r w:rsidRPr="001E27E4">
              <w:rPr>
                <w:rFonts w:ascii="Times New Roman" w:hAnsi="Times New Roman" w:cs="Times New Roman"/>
                <w:iCs/>
                <w:sz w:val="20"/>
                <w:szCs w:val="18"/>
                <w:lang w:val="kk-KZ"/>
              </w:rPr>
              <w:t xml:space="preserve"> деген </w:t>
            </w:r>
            <w:r w:rsidRPr="001E27E4">
              <w:rPr>
                <w:rFonts w:ascii="Times New Roman" w:hAnsi="Times New Roman" w:cs="Times New Roman"/>
                <w:i/>
                <w:iCs/>
                <w:sz w:val="20"/>
                <w:szCs w:val="18"/>
                <w:u w:val="single"/>
                <w:lang w:val="kk-KZ"/>
              </w:rPr>
              <w:t>мадақтау сөзімен</w:t>
            </w:r>
            <w:r w:rsidRPr="001E27E4">
              <w:rPr>
                <w:rFonts w:ascii="Times New Roman" w:hAnsi="Times New Roman" w:cs="Times New Roman"/>
                <w:i/>
                <w:sz w:val="20"/>
                <w:szCs w:val="18"/>
                <w:u w:val="single"/>
                <w:lang w:val="kk-KZ"/>
              </w:rPr>
              <w:t xml:space="preserve"> </w:t>
            </w:r>
            <w:r w:rsidRPr="001E27E4">
              <w:rPr>
                <w:rFonts w:ascii="Times New Roman" w:hAnsi="Times New Roman" w:cs="Times New Roman"/>
                <w:sz w:val="20"/>
                <w:szCs w:val="18"/>
                <w:lang w:val="kk-KZ"/>
              </w:rPr>
              <w:t xml:space="preserve"> ынталандыру. </w:t>
            </w:r>
          </w:p>
          <w:p w:rsidR="00D61E78" w:rsidRPr="001E27E4" w:rsidRDefault="00D61E78" w:rsidP="002C639B">
            <w:pPr>
              <w:spacing w:after="0" w:line="240" w:lineRule="auto"/>
              <w:rPr>
                <w:rFonts w:ascii="Times New Roman" w:hAnsi="Times New Roman" w:cs="Times New Roman"/>
                <w:sz w:val="20"/>
                <w:szCs w:val="18"/>
                <w:lang w:val="kk-KZ"/>
              </w:rPr>
            </w:pPr>
          </w:p>
          <w:p w:rsidR="00D61E78" w:rsidRPr="001E27E4" w:rsidRDefault="00D61E78" w:rsidP="002C639B">
            <w:pPr>
              <w:spacing w:before="60" w:after="60"/>
              <w:rPr>
                <w:rFonts w:ascii="Times New Roman" w:hAnsi="Times New Roman" w:cs="Times New Roman"/>
                <w:sz w:val="20"/>
                <w:szCs w:val="18"/>
                <w:lang w:val="kk-KZ"/>
              </w:rPr>
            </w:pPr>
          </w:p>
        </w:tc>
        <w:tc>
          <w:tcPr>
            <w:tcW w:w="1141" w:type="dxa"/>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jc w:val="center"/>
              <w:rPr>
                <w:rFonts w:ascii="Times New Roman" w:hAnsi="Times New Roman" w:cs="Times New Roman"/>
                <w:sz w:val="20"/>
                <w:szCs w:val="18"/>
                <w:lang w:val="kk-KZ"/>
              </w:rPr>
            </w:pPr>
          </w:p>
          <w:p w:rsidR="00D61E78" w:rsidRPr="001E27E4" w:rsidRDefault="00D61E78" w:rsidP="002C639B">
            <w:pPr>
              <w:spacing w:after="0" w:line="240" w:lineRule="auto"/>
              <w:jc w:val="center"/>
              <w:rPr>
                <w:rFonts w:ascii="Times New Roman" w:hAnsi="Times New Roman" w:cs="Times New Roman"/>
                <w:sz w:val="20"/>
                <w:szCs w:val="18"/>
                <w:lang w:val="kk-KZ"/>
              </w:rPr>
            </w:pPr>
            <w:r w:rsidRPr="001E27E4">
              <w:rPr>
                <w:rFonts w:ascii="Times New Roman" w:hAnsi="Times New Roman" w:cs="Times New Roman"/>
                <w:sz w:val="20"/>
                <w:szCs w:val="18"/>
                <w:lang w:val="kk-KZ"/>
              </w:rPr>
              <w:t>ДК экраны</w:t>
            </w:r>
          </w:p>
          <w:p w:rsidR="00D61E78" w:rsidRPr="001E27E4" w:rsidRDefault="00D61E78" w:rsidP="002C639B">
            <w:pPr>
              <w:spacing w:after="0" w:line="240" w:lineRule="auto"/>
              <w:jc w:val="center"/>
              <w:rPr>
                <w:rFonts w:ascii="Times New Roman" w:hAnsi="Times New Roman" w:cs="Times New Roman"/>
                <w:sz w:val="20"/>
                <w:szCs w:val="18"/>
                <w:lang w:val="kk-KZ"/>
              </w:rPr>
            </w:pPr>
          </w:p>
        </w:tc>
      </w:tr>
      <w:tr w:rsidR="00D61E78" w:rsidRPr="009F2122" w:rsidTr="002C639B">
        <w:tc>
          <w:tcPr>
            <w:tcW w:w="4102" w:type="dxa"/>
            <w:gridSpan w:val="2"/>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contextualSpacing/>
              <w:jc w:val="both"/>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1957" w:type="dxa"/>
            <w:gridSpan w:val="2"/>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contextualSpacing/>
              <w:jc w:val="center"/>
              <w:rPr>
                <w:rFonts w:ascii="Times New Roman" w:hAnsi="Times New Roman" w:cs="Times New Roman"/>
                <w:sz w:val="20"/>
                <w:szCs w:val="18"/>
                <w:lang w:val="kk-KZ"/>
              </w:rPr>
            </w:pPr>
            <w:r w:rsidRPr="001E27E4">
              <w:rPr>
                <w:rFonts w:ascii="Times New Roman" w:hAnsi="Times New Roman" w:cs="Times New Roman"/>
                <w:sz w:val="20"/>
                <w:szCs w:val="18"/>
                <w:lang w:val="kk-KZ"/>
              </w:rPr>
              <w:t>Бағалау.  Сіз оқушылардың материалды игеру деңгейін қалай тексеруді жоспарлап отырсыз?</w:t>
            </w:r>
          </w:p>
        </w:tc>
        <w:tc>
          <w:tcPr>
            <w:tcW w:w="4546" w:type="dxa"/>
            <w:gridSpan w:val="3"/>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contextualSpacing/>
              <w:rPr>
                <w:rFonts w:ascii="Times New Roman" w:hAnsi="Times New Roman" w:cs="Times New Roman"/>
                <w:sz w:val="20"/>
                <w:szCs w:val="18"/>
                <w:lang w:val="kk-KZ"/>
              </w:rPr>
            </w:pPr>
            <w:r w:rsidRPr="001E27E4">
              <w:rPr>
                <w:rFonts w:ascii="Times New Roman" w:hAnsi="Times New Roman" w:cs="Times New Roman"/>
                <w:sz w:val="20"/>
                <w:szCs w:val="18"/>
                <w:lang w:val="kk-KZ"/>
              </w:rPr>
              <w:t>Денсаулық және қауіпсіздік техникасын сақтау</w:t>
            </w:r>
            <w:r w:rsidRPr="001E27E4">
              <w:rPr>
                <w:rFonts w:ascii="Times New Roman" w:hAnsi="Times New Roman" w:cs="Times New Roman"/>
                <w:sz w:val="20"/>
                <w:szCs w:val="18"/>
                <w:lang w:val="kk-KZ"/>
              </w:rPr>
              <w:br/>
            </w:r>
            <w:r w:rsidRPr="001E27E4">
              <w:rPr>
                <w:rFonts w:ascii="Times New Roman" w:hAnsi="Times New Roman" w:cs="Times New Roman"/>
                <w:sz w:val="20"/>
                <w:szCs w:val="18"/>
                <w:lang w:val="kk-KZ"/>
              </w:rPr>
              <w:br/>
            </w:r>
          </w:p>
        </w:tc>
      </w:tr>
      <w:tr w:rsidR="00D61E78" w:rsidRPr="009F2122" w:rsidTr="002C639B">
        <w:tc>
          <w:tcPr>
            <w:tcW w:w="4102" w:type="dxa"/>
            <w:gridSpan w:val="2"/>
            <w:tcBorders>
              <w:top w:val="single" w:sz="4" w:space="0" w:color="auto"/>
              <w:left w:val="single" w:sz="4" w:space="0" w:color="auto"/>
              <w:bottom w:val="single" w:sz="4" w:space="0" w:color="auto"/>
              <w:right w:val="single" w:sz="4" w:space="0" w:color="auto"/>
            </w:tcBorders>
          </w:tcPr>
          <w:p w:rsidR="00D61E78" w:rsidRPr="001E27E4" w:rsidRDefault="00D61E78" w:rsidP="002C639B">
            <w:pPr>
              <w:pStyle w:val="a4"/>
              <w:widowControl w:val="0"/>
              <w:numPr>
                <w:ilvl w:val="0"/>
                <w:numId w:val="1"/>
              </w:numPr>
              <w:spacing w:before="60" w:after="60" w:line="260" w:lineRule="exact"/>
              <w:rPr>
                <w:rFonts w:ascii="Times New Roman" w:hAnsi="Times New Roman"/>
                <w:sz w:val="20"/>
                <w:szCs w:val="18"/>
                <w:lang w:val="kk-KZ"/>
              </w:rPr>
            </w:pPr>
            <w:r w:rsidRPr="001E27E4">
              <w:rPr>
                <w:rFonts w:ascii="Times New Roman" w:hAnsi="Times New Roman"/>
                <w:bCs/>
                <w:sz w:val="20"/>
                <w:szCs w:val="18"/>
                <w:lang w:val="kk-KZ"/>
              </w:rPr>
              <w:t>Диалог және қолдау көрсету тәсілі арқылы берілген уақытта есепті шеше алмаған оқушыға ширектерді еске түсірту арқылы, таңбаларды анықтауға мүмкіндік жаратамыз;</w:t>
            </w:r>
          </w:p>
          <w:p w:rsidR="00D61E78" w:rsidRPr="001E27E4" w:rsidRDefault="00D61E78" w:rsidP="002C639B">
            <w:pPr>
              <w:pStyle w:val="a4"/>
              <w:widowControl w:val="0"/>
              <w:numPr>
                <w:ilvl w:val="0"/>
                <w:numId w:val="1"/>
              </w:numPr>
              <w:spacing w:before="60" w:after="60" w:line="260" w:lineRule="exact"/>
              <w:rPr>
                <w:rFonts w:ascii="Times New Roman" w:hAnsi="Times New Roman"/>
                <w:sz w:val="20"/>
                <w:szCs w:val="18"/>
                <w:lang w:val="kk-KZ"/>
              </w:rPr>
            </w:pPr>
            <w:r w:rsidRPr="001E27E4">
              <w:rPr>
                <w:rFonts w:ascii="Times New Roman" w:hAnsi="Times New Roman"/>
                <w:bCs/>
                <w:sz w:val="20"/>
                <w:szCs w:val="18"/>
                <w:lang w:val="kk-KZ"/>
              </w:rPr>
              <w:t>Тапсырма тәсілі арқылы әртүрлі деңгейдегі оқушыларға «көмек керек пе әлде қосымша есептер ме?»-сұралып, сосын сол арқылы жұмысты жүргізу;</w:t>
            </w:r>
          </w:p>
          <w:p w:rsidR="00D61E78" w:rsidRPr="001E27E4" w:rsidRDefault="00D61E78" w:rsidP="002C639B">
            <w:pPr>
              <w:spacing w:after="0" w:line="240" w:lineRule="auto"/>
              <w:contextualSpacing/>
              <w:jc w:val="both"/>
              <w:rPr>
                <w:rFonts w:ascii="Times New Roman" w:hAnsi="Times New Roman" w:cs="Times New Roman"/>
                <w:sz w:val="20"/>
                <w:szCs w:val="18"/>
                <w:lang w:val="kk-KZ"/>
              </w:rPr>
            </w:pPr>
            <w:r w:rsidRPr="001E27E4">
              <w:rPr>
                <w:rFonts w:ascii="Times New Roman" w:hAnsi="Times New Roman" w:cs="Times New Roman"/>
                <w:sz w:val="20"/>
                <w:szCs w:val="18"/>
                <w:lang w:val="kk-KZ"/>
              </w:rPr>
              <w:t xml:space="preserve">Қарқын тәсілі арқылы жылдам орындайтын оқушалар және көмек қажет болатын  оқушыларболады. Көмек қажет оқушыларға белгілі бір уақыт беріліп, уақыт біткен соң </w:t>
            </w:r>
            <w:r w:rsidRPr="001E27E4">
              <w:rPr>
                <w:rFonts w:ascii="Times New Roman" w:hAnsi="Times New Roman" w:cs="Times New Roman"/>
                <w:sz w:val="20"/>
                <w:szCs w:val="18"/>
                <w:lang w:val="kk-KZ"/>
              </w:rPr>
              <w:lastRenderedPageBreak/>
              <w:t>жылдам орындаған оқушылар аяқтай алмаған оқушыларға көмек көрсетеді.</w:t>
            </w:r>
          </w:p>
        </w:tc>
        <w:tc>
          <w:tcPr>
            <w:tcW w:w="1957" w:type="dxa"/>
            <w:gridSpan w:val="2"/>
            <w:tcBorders>
              <w:top w:val="single" w:sz="4" w:space="0" w:color="auto"/>
              <w:left w:val="single" w:sz="4" w:space="0" w:color="auto"/>
              <w:bottom w:val="single" w:sz="4" w:space="0" w:color="auto"/>
              <w:right w:val="single" w:sz="4" w:space="0" w:color="auto"/>
            </w:tcBorders>
          </w:tcPr>
          <w:p w:rsidR="00D61E78" w:rsidRPr="001E27E4" w:rsidRDefault="00D61E78" w:rsidP="002C639B">
            <w:pPr>
              <w:spacing w:after="0" w:line="240" w:lineRule="auto"/>
              <w:rPr>
                <w:rFonts w:ascii="Times New Roman" w:hAnsi="Times New Roman" w:cs="Times New Roman"/>
                <w:sz w:val="20"/>
                <w:szCs w:val="18"/>
                <w:lang w:val="kk-KZ"/>
              </w:rPr>
            </w:pPr>
            <w:r w:rsidRPr="001E27E4">
              <w:rPr>
                <w:rFonts w:ascii="Times New Roman" w:hAnsi="Times New Roman" w:cs="Times New Roman"/>
                <w:sz w:val="20"/>
                <w:szCs w:val="18"/>
                <w:lang w:val="kk-KZ"/>
              </w:rPr>
              <w:lastRenderedPageBreak/>
              <w:t xml:space="preserve"> 10-балдык жүйе бойынша багалау</w:t>
            </w:r>
          </w:p>
          <w:p w:rsidR="00D61E78" w:rsidRPr="001E27E4" w:rsidRDefault="00D61E78" w:rsidP="002C639B">
            <w:pPr>
              <w:spacing w:after="0" w:line="240" w:lineRule="auto"/>
              <w:rPr>
                <w:rFonts w:ascii="Times New Roman" w:hAnsi="Times New Roman" w:cs="Times New Roman"/>
                <w:b/>
                <w:sz w:val="20"/>
                <w:szCs w:val="18"/>
                <w:lang w:val="kk-KZ"/>
              </w:rPr>
            </w:pPr>
            <w:r w:rsidRPr="001E27E4">
              <w:rPr>
                <w:rFonts w:ascii="Times New Roman" w:hAnsi="Times New Roman" w:cs="Times New Roman"/>
                <w:sz w:val="20"/>
                <w:szCs w:val="18"/>
                <w:lang w:val="kk-KZ"/>
              </w:rPr>
              <w:br/>
              <w:t>«Дұрыс- бұрыс»  әдісі бойынша бағалау.</w:t>
            </w:r>
          </w:p>
        </w:tc>
        <w:tc>
          <w:tcPr>
            <w:tcW w:w="4546" w:type="dxa"/>
            <w:gridSpan w:val="3"/>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contextualSpacing/>
              <w:rPr>
                <w:rFonts w:ascii="Times New Roman" w:eastAsia="Times New Roman" w:hAnsi="Times New Roman" w:cs="Times New Roman"/>
                <w:bCs/>
                <w:sz w:val="20"/>
                <w:szCs w:val="18"/>
                <w:lang w:val="kk-KZ" w:eastAsia="en-GB"/>
              </w:rPr>
            </w:pPr>
            <w:r w:rsidRPr="001E27E4">
              <w:rPr>
                <w:rFonts w:ascii="Times New Roman" w:eastAsia="Times New Roman" w:hAnsi="Times New Roman" w:cs="Times New Roman"/>
                <w:bCs/>
                <w:sz w:val="20"/>
                <w:szCs w:val="18"/>
                <w:lang w:val="kk-KZ" w:eastAsia="en-GB"/>
              </w:rPr>
              <w:t>Сынып бөлмесін сабақтан бұрын желдету. Сыныптағы орындық парталардың түзу тұруына назар аудару.</w:t>
            </w:r>
          </w:p>
          <w:p w:rsidR="00D61E78" w:rsidRPr="001E27E4" w:rsidRDefault="00D61E78" w:rsidP="002C639B">
            <w:pPr>
              <w:tabs>
                <w:tab w:val="left" w:pos="2552"/>
              </w:tabs>
              <w:rPr>
                <w:rFonts w:ascii="Times New Roman" w:hAnsi="Times New Roman" w:cs="Times New Roman"/>
                <w:sz w:val="20"/>
                <w:szCs w:val="18"/>
                <w:lang w:val="kk-KZ"/>
              </w:rPr>
            </w:pPr>
            <w:r w:rsidRPr="001E27E4">
              <w:rPr>
                <w:rFonts w:ascii="Times New Roman" w:hAnsi="Times New Roman" w:cs="Times New Roman"/>
                <w:sz w:val="20"/>
                <w:szCs w:val="18"/>
                <w:lang w:val="kk-KZ"/>
              </w:rPr>
              <w:t>Дәрісханадағы қауіпсіздік ережелерін еске түсіру сонымен қатар қарындашты, сызғышты қолдану кезінде сақ болу</w:t>
            </w:r>
          </w:p>
          <w:p w:rsidR="00D61E78" w:rsidRPr="001E27E4" w:rsidRDefault="00D61E78" w:rsidP="002C639B">
            <w:pPr>
              <w:spacing w:after="0" w:line="240" w:lineRule="auto"/>
              <w:contextualSpacing/>
              <w:rPr>
                <w:rFonts w:ascii="Times New Roman" w:hAnsi="Times New Roman" w:cs="Times New Roman"/>
                <w:sz w:val="20"/>
                <w:szCs w:val="18"/>
                <w:lang w:val="kk-KZ"/>
              </w:rPr>
            </w:pPr>
          </w:p>
        </w:tc>
      </w:tr>
      <w:tr w:rsidR="00D61E78" w:rsidRPr="001E27E4" w:rsidTr="002C639B">
        <w:tc>
          <w:tcPr>
            <w:tcW w:w="10605" w:type="dxa"/>
            <w:gridSpan w:val="7"/>
            <w:tcBorders>
              <w:top w:val="single" w:sz="4" w:space="0" w:color="auto"/>
              <w:left w:val="single" w:sz="4" w:space="0" w:color="auto"/>
              <w:bottom w:val="single" w:sz="4" w:space="0" w:color="auto"/>
              <w:right w:val="single" w:sz="4" w:space="0" w:color="auto"/>
            </w:tcBorders>
            <w:hideMark/>
          </w:tcPr>
          <w:p w:rsidR="00D61E78" w:rsidRPr="001E27E4" w:rsidRDefault="00D61E78" w:rsidP="002C639B">
            <w:pPr>
              <w:spacing w:after="0" w:line="240" w:lineRule="auto"/>
              <w:contextualSpacing/>
              <w:rPr>
                <w:rFonts w:ascii="Times New Roman" w:hAnsi="Times New Roman" w:cs="Times New Roman"/>
                <w:b/>
                <w:sz w:val="20"/>
                <w:szCs w:val="18"/>
                <w:lang w:val="kk-KZ"/>
              </w:rPr>
            </w:pPr>
            <w:r w:rsidRPr="001E27E4">
              <w:rPr>
                <w:rFonts w:ascii="Times New Roman" w:hAnsi="Times New Roman" w:cs="Times New Roman"/>
                <w:b/>
                <w:sz w:val="20"/>
                <w:szCs w:val="18"/>
                <w:lang w:val="kk-KZ"/>
              </w:rPr>
              <w:lastRenderedPageBreak/>
              <w:t>Жалпы бағалау</w:t>
            </w:r>
          </w:p>
          <w:p w:rsidR="00D61E78" w:rsidRPr="001E27E4" w:rsidRDefault="00D61E78" w:rsidP="002C639B">
            <w:pPr>
              <w:spacing w:after="0" w:line="240" w:lineRule="auto"/>
              <w:contextualSpacing/>
              <w:rPr>
                <w:rFonts w:ascii="Times New Roman" w:hAnsi="Times New Roman" w:cs="Times New Roman"/>
                <w:sz w:val="20"/>
                <w:szCs w:val="18"/>
                <w:lang w:val="kk-KZ"/>
              </w:rPr>
            </w:pPr>
            <w:r w:rsidRPr="001E27E4">
              <w:rPr>
                <w:rFonts w:ascii="Times New Roman" w:hAnsi="Times New Roman" w:cs="Times New Roman"/>
                <w:sz w:val="20"/>
                <w:szCs w:val="18"/>
                <w:lang w:val="kk-KZ"/>
              </w:rPr>
              <w:t>Сабақтың қандай екі аспектісі жақсы өтті? Оқыту туралы да, сабақ беру туралы да ойланыңыз.</w:t>
            </w:r>
          </w:p>
          <w:p w:rsidR="00D61E78" w:rsidRPr="001E27E4" w:rsidRDefault="00D61E78" w:rsidP="002C639B">
            <w:pPr>
              <w:spacing w:after="0" w:line="240" w:lineRule="auto"/>
              <w:contextualSpacing/>
              <w:rPr>
                <w:rFonts w:ascii="Times New Roman" w:hAnsi="Times New Roman" w:cs="Times New Roman"/>
                <w:sz w:val="20"/>
                <w:szCs w:val="18"/>
                <w:lang w:val="kk-KZ"/>
              </w:rPr>
            </w:pPr>
            <w:r w:rsidRPr="001E27E4">
              <w:rPr>
                <w:rFonts w:ascii="Times New Roman" w:hAnsi="Times New Roman" w:cs="Times New Roman"/>
                <w:sz w:val="20"/>
                <w:szCs w:val="18"/>
                <w:lang w:val="kk-KZ"/>
              </w:rPr>
              <w:t>1:</w:t>
            </w:r>
          </w:p>
          <w:p w:rsidR="00D61E78" w:rsidRPr="001E27E4" w:rsidRDefault="00D61E78" w:rsidP="002C639B">
            <w:pPr>
              <w:spacing w:after="0" w:line="240" w:lineRule="auto"/>
              <w:contextualSpacing/>
              <w:rPr>
                <w:rFonts w:ascii="Times New Roman" w:hAnsi="Times New Roman" w:cs="Times New Roman"/>
                <w:sz w:val="20"/>
                <w:szCs w:val="18"/>
                <w:lang w:val="kk-KZ"/>
              </w:rPr>
            </w:pPr>
            <w:r w:rsidRPr="001E27E4">
              <w:rPr>
                <w:rFonts w:ascii="Times New Roman" w:hAnsi="Times New Roman" w:cs="Times New Roman"/>
                <w:sz w:val="20"/>
                <w:szCs w:val="18"/>
                <w:lang w:val="kk-KZ"/>
              </w:rPr>
              <w:t>2:</w:t>
            </w:r>
          </w:p>
          <w:p w:rsidR="00D61E78" w:rsidRPr="001E27E4" w:rsidRDefault="00D61E78" w:rsidP="002C639B">
            <w:pPr>
              <w:spacing w:after="0" w:line="240" w:lineRule="auto"/>
              <w:contextualSpacing/>
              <w:rPr>
                <w:rFonts w:ascii="Times New Roman" w:hAnsi="Times New Roman" w:cs="Times New Roman"/>
                <w:sz w:val="20"/>
                <w:szCs w:val="18"/>
              </w:rPr>
            </w:pPr>
            <w:r w:rsidRPr="001E27E4">
              <w:rPr>
                <w:rFonts w:ascii="Times New Roman" w:hAnsi="Times New Roman" w:cs="Times New Roman"/>
                <w:sz w:val="20"/>
                <w:szCs w:val="18"/>
                <w:lang w:val="kk-KZ"/>
              </w:rPr>
              <w:t>Сабақты жақсартуға не жәрдемдесер еді? О</w:t>
            </w:r>
            <w:proofErr w:type="spellStart"/>
            <w:r w:rsidRPr="001E27E4">
              <w:rPr>
                <w:rFonts w:ascii="Times New Roman" w:hAnsi="Times New Roman" w:cs="Times New Roman"/>
                <w:sz w:val="20"/>
                <w:szCs w:val="18"/>
              </w:rPr>
              <w:t>қыту</w:t>
            </w:r>
            <w:proofErr w:type="spellEnd"/>
            <w:r w:rsidRPr="001E27E4">
              <w:rPr>
                <w:rFonts w:ascii="Times New Roman" w:hAnsi="Times New Roman" w:cs="Times New Roman"/>
                <w:sz w:val="20"/>
                <w:szCs w:val="18"/>
              </w:rPr>
              <w:t xml:space="preserve"> </w:t>
            </w:r>
            <w:proofErr w:type="spellStart"/>
            <w:r w:rsidRPr="001E27E4">
              <w:rPr>
                <w:rFonts w:ascii="Times New Roman" w:hAnsi="Times New Roman" w:cs="Times New Roman"/>
                <w:sz w:val="20"/>
                <w:szCs w:val="18"/>
              </w:rPr>
              <w:t>туралы</w:t>
            </w:r>
            <w:proofErr w:type="spellEnd"/>
            <w:r w:rsidRPr="001E27E4">
              <w:rPr>
                <w:rFonts w:ascii="Times New Roman" w:hAnsi="Times New Roman" w:cs="Times New Roman"/>
                <w:sz w:val="20"/>
                <w:szCs w:val="18"/>
              </w:rPr>
              <w:t xml:space="preserve"> да, </w:t>
            </w:r>
            <w:proofErr w:type="spellStart"/>
            <w:r w:rsidRPr="001E27E4">
              <w:rPr>
                <w:rFonts w:ascii="Times New Roman" w:hAnsi="Times New Roman" w:cs="Times New Roman"/>
                <w:sz w:val="20"/>
                <w:szCs w:val="18"/>
              </w:rPr>
              <w:t>сабақ</w:t>
            </w:r>
            <w:proofErr w:type="spellEnd"/>
            <w:r w:rsidRPr="001E27E4">
              <w:rPr>
                <w:rFonts w:ascii="Times New Roman" w:hAnsi="Times New Roman" w:cs="Times New Roman"/>
                <w:sz w:val="20"/>
                <w:szCs w:val="18"/>
              </w:rPr>
              <w:t xml:space="preserve"> беру </w:t>
            </w:r>
            <w:proofErr w:type="spellStart"/>
            <w:r w:rsidRPr="001E27E4">
              <w:rPr>
                <w:rFonts w:ascii="Times New Roman" w:hAnsi="Times New Roman" w:cs="Times New Roman"/>
                <w:sz w:val="20"/>
                <w:szCs w:val="18"/>
              </w:rPr>
              <w:t>туралы</w:t>
            </w:r>
            <w:proofErr w:type="spellEnd"/>
            <w:r w:rsidRPr="001E27E4">
              <w:rPr>
                <w:rFonts w:ascii="Times New Roman" w:hAnsi="Times New Roman" w:cs="Times New Roman"/>
                <w:sz w:val="20"/>
                <w:szCs w:val="18"/>
              </w:rPr>
              <w:t xml:space="preserve"> да </w:t>
            </w:r>
            <w:proofErr w:type="spellStart"/>
            <w:r w:rsidRPr="001E27E4">
              <w:rPr>
                <w:rFonts w:ascii="Times New Roman" w:hAnsi="Times New Roman" w:cs="Times New Roman"/>
                <w:sz w:val="20"/>
                <w:szCs w:val="18"/>
              </w:rPr>
              <w:t>ойланыңыз</w:t>
            </w:r>
            <w:proofErr w:type="spellEnd"/>
            <w:r w:rsidRPr="001E27E4">
              <w:rPr>
                <w:rFonts w:ascii="Times New Roman" w:hAnsi="Times New Roman" w:cs="Times New Roman"/>
                <w:sz w:val="20"/>
                <w:szCs w:val="18"/>
                <w:lang w:val="kk-KZ"/>
              </w:rPr>
              <w:t>.</w:t>
            </w:r>
          </w:p>
          <w:p w:rsidR="00D61E78" w:rsidRPr="001E27E4" w:rsidRDefault="00D61E78" w:rsidP="002C639B">
            <w:pPr>
              <w:spacing w:after="0" w:line="240" w:lineRule="auto"/>
              <w:contextualSpacing/>
              <w:rPr>
                <w:rFonts w:ascii="Times New Roman" w:hAnsi="Times New Roman" w:cs="Times New Roman"/>
                <w:sz w:val="20"/>
                <w:szCs w:val="18"/>
              </w:rPr>
            </w:pPr>
            <w:r w:rsidRPr="001E27E4">
              <w:rPr>
                <w:rFonts w:ascii="Times New Roman" w:hAnsi="Times New Roman" w:cs="Times New Roman"/>
                <w:sz w:val="20"/>
                <w:szCs w:val="18"/>
              </w:rPr>
              <w:t xml:space="preserve">1: </w:t>
            </w:r>
          </w:p>
          <w:p w:rsidR="00D61E78" w:rsidRPr="001E27E4" w:rsidRDefault="00D61E78" w:rsidP="002C639B">
            <w:pPr>
              <w:spacing w:after="0" w:line="240" w:lineRule="auto"/>
              <w:contextualSpacing/>
              <w:rPr>
                <w:rFonts w:ascii="Times New Roman" w:hAnsi="Times New Roman" w:cs="Times New Roman"/>
                <w:sz w:val="20"/>
                <w:szCs w:val="18"/>
              </w:rPr>
            </w:pPr>
            <w:r w:rsidRPr="001E27E4">
              <w:rPr>
                <w:rFonts w:ascii="Times New Roman" w:hAnsi="Times New Roman" w:cs="Times New Roman"/>
                <w:sz w:val="20"/>
                <w:szCs w:val="18"/>
              </w:rPr>
              <w:t>2:</w:t>
            </w:r>
          </w:p>
          <w:p w:rsidR="00D61E78" w:rsidRPr="001E27E4" w:rsidRDefault="00D61E78" w:rsidP="002C639B">
            <w:pPr>
              <w:tabs>
                <w:tab w:val="left" w:pos="3499"/>
              </w:tabs>
              <w:autoSpaceDE w:val="0"/>
              <w:autoSpaceDN w:val="0"/>
              <w:adjustRightInd w:val="0"/>
              <w:spacing w:after="0" w:line="240" w:lineRule="auto"/>
              <w:ind w:right="-2"/>
              <w:contextualSpacing/>
              <w:jc w:val="both"/>
              <w:rPr>
                <w:rFonts w:ascii="Times New Roman" w:hAnsi="Times New Roman" w:cs="Times New Roman"/>
                <w:sz w:val="20"/>
                <w:szCs w:val="18"/>
              </w:rPr>
            </w:pPr>
            <w:proofErr w:type="spellStart"/>
            <w:r w:rsidRPr="001E27E4">
              <w:rPr>
                <w:rFonts w:ascii="Times New Roman" w:hAnsi="Times New Roman" w:cs="Times New Roman"/>
                <w:sz w:val="20"/>
                <w:szCs w:val="18"/>
              </w:rPr>
              <w:t>Сабақ</w:t>
            </w:r>
            <w:proofErr w:type="spellEnd"/>
            <w:r w:rsidRPr="001E27E4">
              <w:rPr>
                <w:rFonts w:ascii="Times New Roman" w:hAnsi="Times New Roman" w:cs="Times New Roman"/>
                <w:sz w:val="20"/>
                <w:szCs w:val="18"/>
              </w:rPr>
              <w:t xml:space="preserve"> </w:t>
            </w:r>
            <w:proofErr w:type="spellStart"/>
            <w:r w:rsidRPr="001E27E4">
              <w:rPr>
                <w:rFonts w:ascii="Times New Roman" w:hAnsi="Times New Roman" w:cs="Times New Roman"/>
                <w:sz w:val="20"/>
                <w:szCs w:val="18"/>
              </w:rPr>
              <w:t>кезінде</w:t>
            </w:r>
            <w:proofErr w:type="spellEnd"/>
            <w:r w:rsidRPr="001E27E4">
              <w:rPr>
                <w:rFonts w:ascii="Times New Roman" w:hAnsi="Times New Roman" w:cs="Times New Roman"/>
                <w:sz w:val="20"/>
                <w:szCs w:val="18"/>
              </w:rPr>
              <w:t xml:space="preserve">, </w:t>
            </w:r>
            <w:proofErr w:type="spellStart"/>
            <w:r w:rsidRPr="001E27E4">
              <w:rPr>
                <w:rFonts w:ascii="Times New Roman" w:hAnsi="Times New Roman" w:cs="Times New Roman"/>
                <w:sz w:val="20"/>
                <w:szCs w:val="18"/>
              </w:rPr>
              <w:t>сынып</w:t>
            </w:r>
            <w:proofErr w:type="spellEnd"/>
            <w:r w:rsidRPr="001E27E4">
              <w:rPr>
                <w:rFonts w:ascii="Times New Roman" w:hAnsi="Times New Roman" w:cs="Times New Roman"/>
                <w:sz w:val="20"/>
                <w:szCs w:val="18"/>
              </w:rPr>
              <w:t xml:space="preserve"> </w:t>
            </w:r>
            <w:proofErr w:type="spellStart"/>
            <w:r w:rsidRPr="001E27E4">
              <w:rPr>
                <w:rFonts w:ascii="Times New Roman" w:hAnsi="Times New Roman" w:cs="Times New Roman"/>
                <w:sz w:val="20"/>
                <w:szCs w:val="18"/>
              </w:rPr>
              <w:t>немесе</w:t>
            </w:r>
            <w:proofErr w:type="spellEnd"/>
            <w:r w:rsidRPr="001E27E4">
              <w:rPr>
                <w:rFonts w:ascii="Times New Roman" w:hAnsi="Times New Roman" w:cs="Times New Roman"/>
                <w:sz w:val="20"/>
                <w:szCs w:val="18"/>
              </w:rPr>
              <w:t xml:space="preserve"> </w:t>
            </w:r>
            <w:proofErr w:type="spellStart"/>
            <w:r w:rsidRPr="001E27E4">
              <w:rPr>
                <w:rFonts w:ascii="Times New Roman" w:hAnsi="Times New Roman" w:cs="Times New Roman"/>
                <w:sz w:val="20"/>
                <w:szCs w:val="18"/>
              </w:rPr>
              <w:t>жекелеген</w:t>
            </w:r>
            <w:proofErr w:type="spellEnd"/>
            <w:r w:rsidRPr="001E27E4">
              <w:rPr>
                <w:rFonts w:ascii="Times New Roman" w:hAnsi="Times New Roman" w:cs="Times New Roman"/>
                <w:sz w:val="20"/>
                <w:szCs w:val="18"/>
              </w:rPr>
              <w:t xml:space="preserve"> </w:t>
            </w:r>
            <w:proofErr w:type="spellStart"/>
            <w:r w:rsidRPr="001E27E4">
              <w:rPr>
                <w:rFonts w:ascii="Times New Roman" w:hAnsi="Times New Roman" w:cs="Times New Roman"/>
                <w:sz w:val="20"/>
                <w:szCs w:val="18"/>
              </w:rPr>
              <w:t>оқушылардың</w:t>
            </w:r>
            <w:proofErr w:type="spellEnd"/>
            <w:r w:rsidRPr="001E27E4">
              <w:rPr>
                <w:rFonts w:ascii="Times New Roman" w:hAnsi="Times New Roman" w:cs="Times New Roman"/>
                <w:sz w:val="20"/>
                <w:szCs w:val="18"/>
              </w:rPr>
              <w:t xml:space="preserve"> </w:t>
            </w:r>
            <w:proofErr w:type="spellStart"/>
            <w:r w:rsidRPr="001E27E4">
              <w:rPr>
                <w:rFonts w:ascii="Times New Roman" w:hAnsi="Times New Roman" w:cs="Times New Roman"/>
                <w:sz w:val="20"/>
                <w:szCs w:val="18"/>
              </w:rPr>
              <w:t>жетістіктері</w:t>
            </w:r>
            <w:proofErr w:type="spellEnd"/>
            <w:r w:rsidRPr="001E27E4">
              <w:rPr>
                <w:rFonts w:ascii="Times New Roman" w:hAnsi="Times New Roman" w:cs="Times New Roman"/>
                <w:sz w:val="20"/>
                <w:szCs w:val="18"/>
              </w:rPr>
              <w:t>/</w:t>
            </w:r>
            <w:proofErr w:type="spellStart"/>
            <w:r w:rsidRPr="001E27E4">
              <w:rPr>
                <w:rFonts w:ascii="Times New Roman" w:hAnsi="Times New Roman" w:cs="Times New Roman"/>
                <w:sz w:val="20"/>
                <w:szCs w:val="18"/>
              </w:rPr>
              <w:t>қиыншылықтары</w:t>
            </w:r>
            <w:proofErr w:type="spellEnd"/>
            <w:r w:rsidRPr="001E27E4">
              <w:rPr>
                <w:rFonts w:ascii="Times New Roman" w:hAnsi="Times New Roman" w:cs="Times New Roman"/>
                <w:sz w:val="20"/>
                <w:szCs w:val="18"/>
              </w:rPr>
              <w:t xml:space="preserve"> </w:t>
            </w:r>
            <w:proofErr w:type="spellStart"/>
            <w:r w:rsidRPr="001E27E4">
              <w:rPr>
                <w:rFonts w:ascii="Times New Roman" w:hAnsi="Times New Roman" w:cs="Times New Roman"/>
                <w:sz w:val="20"/>
                <w:szCs w:val="18"/>
              </w:rPr>
              <w:t>туралы</w:t>
            </w:r>
            <w:proofErr w:type="spellEnd"/>
            <w:r w:rsidRPr="001E27E4">
              <w:rPr>
                <w:rFonts w:ascii="Times New Roman" w:hAnsi="Times New Roman" w:cs="Times New Roman"/>
                <w:sz w:val="20"/>
                <w:szCs w:val="18"/>
              </w:rPr>
              <w:t xml:space="preserve"> мен </w:t>
            </w:r>
            <w:proofErr w:type="spellStart"/>
            <w:proofErr w:type="gramStart"/>
            <w:r w:rsidRPr="001E27E4">
              <w:rPr>
                <w:rFonts w:ascii="Times New Roman" w:hAnsi="Times New Roman" w:cs="Times New Roman"/>
                <w:sz w:val="20"/>
                <w:szCs w:val="18"/>
              </w:rPr>
              <w:t>нені</w:t>
            </w:r>
            <w:proofErr w:type="spellEnd"/>
            <w:r w:rsidRPr="001E27E4">
              <w:rPr>
                <w:rFonts w:ascii="Times New Roman" w:hAnsi="Times New Roman" w:cs="Times New Roman"/>
                <w:sz w:val="20"/>
                <w:szCs w:val="18"/>
              </w:rPr>
              <w:t xml:space="preserve">  </w:t>
            </w:r>
            <w:proofErr w:type="spellStart"/>
            <w:r w:rsidRPr="001E27E4">
              <w:rPr>
                <w:rFonts w:ascii="Times New Roman" w:hAnsi="Times New Roman" w:cs="Times New Roman"/>
                <w:sz w:val="20"/>
                <w:szCs w:val="18"/>
              </w:rPr>
              <w:t>анықтадым</w:t>
            </w:r>
            <w:proofErr w:type="spellEnd"/>
            <w:proofErr w:type="gramEnd"/>
            <w:r w:rsidRPr="001E27E4">
              <w:rPr>
                <w:rFonts w:ascii="Times New Roman" w:hAnsi="Times New Roman" w:cs="Times New Roman"/>
                <w:sz w:val="20"/>
                <w:szCs w:val="18"/>
                <w:lang w:val="kk-KZ"/>
              </w:rPr>
              <w:t>? К</w:t>
            </w:r>
            <w:proofErr w:type="spellStart"/>
            <w:r w:rsidRPr="001E27E4">
              <w:rPr>
                <w:rFonts w:ascii="Times New Roman" w:hAnsi="Times New Roman" w:cs="Times New Roman"/>
                <w:sz w:val="20"/>
                <w:szCs w:val="18"/>
              </w:rPr>
              <w:t>елесі</w:t>
            </w:r>
            <w:proofErr w:type="spellEnd"/>
            <w:r w:rsidRPr="001E27E4">
              <w:rPr>
                <w:rFonts w:ascii="Times New Roman" w:hAnsi="Times New Roman" w:cs="Times New Roman"/>
                <w:sz w:val="20"/>
                <w:szCs w:val="18"/>
              </w:rPr>
              <w:t xml:space="preserve"> </w:t>
            </w:r>
            <w:proofErr w:type="spellStart"/>
            <w:r w:rsidRPr="001E27E4">
              <w:rPr>
                <w:rFonts w:ascii="Times New Roman" w:hAnsi="Times New Roman" w:cs="Times New Roman"/>
                <w:sz w:val="20"/>
                <w:szCs w:val="18"/>
              </w:rPr>
              <w:t>сабақтарда</w:t>
            </w:r>
            <w:proofErr w:type="spellEnd"/>
            <w:r w:rsidRPr="001E27E4">
              <w:rPr>
                <w:rFonts w:ascii="Times New Roman" w:hAnsi="Times New Roman" w:cs="Times New Roman"/>
                <w:sz w:val="20"/>
                <w:szCs w:val="18"/>
              </w:rPr>
              <w:t xml:space="preserve"> неге </w:t>
            </w:r>
            <w:proofErr w:type="spellStart"/>
            <w:r w:rsidRPr="001E27E4">
              <w:rPr>
                <w:rFonts w:ascii="Times New Roman" w:hAnsi="Times New Roman" w:cs="Times New Roman"/>
                <w:sz w:val="20"/>
                <w:szCs w:val="18"/>
              </w:rPr>
              <w:t>назар</w:t>
            </w:r>
            <w:proofErr w:type="spellEnd"/>
            <w:r w:rsidRPr="001E27E4">
              <w:rPr>
                <w:rFonts w:ascii="Times New Roman" w:hAnsi="Times New Roman" w:cs="Times New Roman"/>
                <w:sz w:val="20"/>
                <w:szCs w:val="18"/>
              </w:rPr>
              <w:t xml:space="preserve"> </w:t>
            </w:r>
            <w:proofErr w:type="spellStart"/>
            <w:r w:rsidRPr="001E27E4">
              <w:rPr>
                <w:rFonts w:ascii="Times New Roman" w:hAnsi="Times New Roman" w:cs="Times New Roman"/>
                <w:sz w:val="20"/>
                <w:szCs w:val="18"/>
              </w:rPr>
              <w:t>аудару</w:t>
            </w:r>
            <w:proofErr w:type="spellEnd"/>
            <w:r w:rsidRPr="001E27E4">
              <w:rPr>
                <w:rFonts w:ascii="Times New Roman" w:hAnsi="Times New Roman" w:cs="Times New Roman"/>
                <w:sz w:val="20"/>
                <w:szCs w:val="18"/>
              </w:rPr>
              <w:t xml:space="preserve"> </w:t>
            </w:r>
            <w:r w:rsidRPr="001E27E4">
              <w:rPr>
                <w:rFonts w:ascii="Times New Roman" w:hAnsi="Times New Roman" w:cs="Times New Roman"/>
                <w:sz w:val="20"/>
                <w:szCs w:val="18"/>
                <w:lang w:val="kk-KZ"/>
              </w:rPr>
              <w:t>керек</w:t>
            </w:r>
            <w:r w:rsidRPr="001E27E4">
              <w:rPr>
                <w:rFonts w:ascii="Times New Roman" w:hAnsi="Times New Roman" w:cs="Times New Roman"/>
                <w:sz w:val="20"/>
                <w:szCs w:val="18"/>
              </w:rPr>
              <w:t>?</w:t>
            </w:r>
          </w:p>
          <w:p w:rsidR="00D61E78" w:rsidRPr="001E27E4" w:rsidRDefault="00D61E78" w:rsidP="002C639B">
            <w:pPr>
              <w:spacing w:after="0" w:line="240" w:lineRule="auto"/>
              <w:contextualSpacing/>
              <w:rPr>
                <w:rFonts w:ascii="Times New Roman" w:hAnsi="Times New Roman" w:cs="Times New Roman"/>
                <w:sz w:val="20"/>
                <w:szCs w:val="18"/>
              </w:rPr>
            </w:pPr>
            <w:r w:rsidRPr="001E27E4">
              <w:rPr>
                <w:rFonts w:ascii="Times New Roman" w:hAnsi="Times New Roman" w:cs="Times New Roman"/>
                <w:sz w:val="20"/>
                <w:szCs w:val="18"/>
              </w:rPr>
              <w:t>1:</w:t>
            </w:r>
          </w:p>
          <w:p w:rsidR="00D61E78" w:rsidRPr="001E27E4" w:rsidRDefault="00D61E78" w:rsidP="002C639B">
            <w:pPr>
              <w:spacing w:after="0" w:line="240" w:lineRule="auto"/>
              <w:contextualSpacing/>
              <w:rPr>
                <w:rFonts w:ascii="Times New Roman" w:hAnsi="Times New Roman" w:cs="Times New Roman"/>
                <w:sz w:val="20"/>
                <w:szCs w:val="18"/>
                <w:lang w:val="kk-KZ"/>
              </w:rPr>
            </w:pPr>
            <w:r w:rsidRPr="001E27E4">
              <w:rPr>
                <w:rFonts w:ascii="Times New Roman" w:hAnsi="Times New Roman" w:cs="Times New Roman"/>
                <w:sz w:val="20"/>
                <w:szCs w:val="18"/>
              </w:rPr>
              <w:t>2:</w:t>
            </w:r>
          </w:p>
        </w:tc>
      </w:tr>
    </w:tbl>
    <w:p w:rsidR="00D61E78" w:rsidRDefault="00D61E78" w:rsidP="00D61E78">
      <w:pPr>
        <w:rPr>
          <w:lang w:val="kk-KZ"/>
        </w:rPr>
      </w:pPr>
      <w:r>
        <w:rPr>
          <w:lang w:val="kk-KZ"/>
        </w:rPr>
        <w:lastRenderedPageBreak/>
        <w:t xml:space="preserve">    </w:t>
      </w:r>
    </w:p>
    <w:p w:rsidR="00D61E78" w:rsidRDefault="00D61E78" w:rsidP="00D61E78">
      <w:pPr>
        <w:rPr>
          <w:lang w:val="kk-KZ"/>
        </w:rPr>
      </w:pPr>
    </w:p>
    <w:p w:rsidR="00D61E78" w:rsidRDefault="00D61E78" w:rsidP="00D61E78">
      <w:pPr>
        <w:rPr>
          <w:lang w:val="kk-KZ"/>
        </w:rPr>
      </w:pPr>
    </w:p>
    <w:p w:rsidR="00D61E78" w:rsidRDefault="00D61E78" w:rsidP="00D61E78">
      <w:pPr>
        <w:rPr>
          <w:lang w:val="kk-KZ"/>
        </w:rPr>
      </w:pPr>
    </w:p>
    <w:p w:rsidR="00D61E78" w:rsidRDefault="00D61E78" w:rsidP="00D61E78">
      <w:pPr>
        <w:rPr>
          <w:lang w:val="kk-KZ"/>
        </w:rPr>
      </w:pPr>
    </w:p>
    <w:p w:rsidR="00D61E78" w:rsidRPr="00C908DD" w:rsidRDefault="00D61E78" w:rsidP="00D61E78">
      <w:pPr>
        <w:rPr>
          <w:lang w:val="kk-KZ"/>
        </w:rPr>
      </w:pPr>
    </w:p>
    <w:p w:rsidR="00627481" w:rsidRDefault="00627481"/>
    <w:sectPr w:rsidR="00627481" w:rsidSect="007B0D5D">
      <w:pgSz w:w="11906" w:h="16838"/>
      <w:pgMar w:top="142" w:right="850" w:bottom="1134" w:left="1276" w:header="708" w:footer="708" w:gutter="0"/>
      <w:pgBorders w:display="firstPage"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utura PT Bold">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6728"/>
    <w:multiLevelType w:val="hybridMultilevel"/>
    <w:tmpl w:val="4AFC0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0E7291"/>
    <w:multiLevelType w:val="hybridMultilevel"/>
    <w:tmpl w:val="8C6A3FAC"/>
    <w:lvl w:ilvl="0" w:tplc="2572F278">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05"/>
    <w:rsid w:val="000C6EA4"/>
    <w:rsid w:val="001A01E6"/>
    <w:rsid w:val="001E27E4"/>
    <w:rsid w:val="002278C3"/>
    <w:rsid w:val="003E57F8"/>
    <w:rsid w:val="004D2698"/>
    <w:rsid w:val="00627481"/>
    <w:rsid w:val="006F03A6"/>
    <w:rsid w:val="007456E1"/>
    <w:rsid w:val="007B0D5D"/>
    <w:rsid w:val="00915CB2"/>
    <w:rsid w:val="009F2122"/>
    <w:rsid w:val="00B07F18"/>
    <w:rsid w:val="00BC7FD9"/>
    <w:rsid w:val="00D61E78"/>
    <w:rsid w:val="00E208DE"/>
    <w:rsid w:val="00E25276"/>
    <w:rsid w:val="00E27075"/>
    <w:rsid w:val="00EB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402E9-79F2-4D75-8F28-6BDFD0FB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EA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D61E78"/>
    <w:rPr>
      <w:rFonts w:ascii="Arial" w:eastAsia="Times New Roman" w:hAnsi="Arial" w:cs="Times New Roman"/>
      <w:szCs w:val="24"/>
      <w:lang w:val="en-GB"/>
    </w:rPr>
  </w:style>
  <w:style w:type="paragraph" w:styleId="a4">
    <w:name w:val="List Paragraph"/>
    <w:basedOn w:val="a"/>
    <w:link w:val="a3"/>
    <w:uiPriority w:val="99"/>
    <w:qFormat/>
    <w:rsid w:val="00D61E78"/>
    <w:pPr>
      <w:spacing w:after="0" w:line="240" w:lineRule="auto"/>
      <w:ind w:left="720"/>
      <w:contextualSpacing/>
    </w:pPr>
    <w:rPr>
      <w:rFonts w:ascii="Arial" w:eastAsia="Times New Roman" w:hAnsi="Arial" w:cs="Times New Roman"/>
      <w:szCs w:val="24"/>
      <w:lang w:val="en-GB"/>
    </w:rPr>
  </w:style>
  <w:style w:type="character" w:styleId="a5">
    <w:name w:val="Strong"/>
    <w:basedOn w:val="a0"/>
    <w:uiPriority w:val="22"/>
    <w:qFormat/>
    <w:rsid w:val="00D61E78"/>
    <w:rPr>
      <w:b/>
      <w:bCs/>
    </w:rPr>
  </w:style>
  <w:style w:type="paragraph" w:styleId="a6">
    <w:name w:val="No Spacing"/>
    <w:link w:val="a7"/>
    <w:uiPriority w:val="1"/>
    <w:qFormat/>
    <w:rsid w:val="00D61E78"/>
    <w:pPr>
      <w:spacing w:after="0" w:line="240" w:lineRule="auto"/>
    </w:pPr>
  </w:style>
  <w:style w:type="character" w:customStyle="1" w:styleId="a7">
    <w:name w:val="Без интервала Знак"/>
    <w:basedOn w:val="a0"/>
    <w:link w:val="a6"/>
    <w:uiPriority w:val="1"/>
    <w:locked/>
    <w:rsid w:val="00D61E78"/>
  </w:style>
  <w:style w:type="paragraph" w:styleId="a8">
    <w:name w:val="Normal (Web)"/>
    <w:aliases w:val="Обычный (Web),Знак Знак,Знак Знак6,Знак2,Знак Знак4,Знак Знак1,Знак21"/>
    <w:basedOn w:val="a"/>
    <w:uiPriority w:val="99"/>
    <w:unhideWhenUsed/>
    <w:qFormat/>
    <w:rsid w:val="00D61E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3.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16</cp:revision>
  <dcterms:created xsi:type="dcterms:W3CDTF">2022-02-01T18:40:00Z</dcterms:created>
  <dcterms:modified xsi:type="dcterms:W3CDTF">2022-10-10T18:25:00Z</dcterms:modified>
</cp:coreProperties>
</file>